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6033D" w14:textId="77777777" w:rsidR="00147BE5" w:rsidRDefault="00147BE5">
      <w:pPr>
        <w:rPr>
          <w:b/>
        </w:rPr>
      </w:pPr>
      <w:r>
        <w:rPr>
          <w:b/>
        </w:rPr>
        <w:t>County Councillor Phillippa Williamson; Cabinet</w:t>
      </w:r>
      <w:r w:rsidR="0070615C">
        <w:rPr>
          <w:b/>
        </w:rPr>
        <w:t xml:space="preserve"> Member</w:t>
      </w:r>
      <w:r>
        <w:rPr>
          <w:b/>
        </w:rPr>
        <w:t xml:space="preserve"> for Children, Young People and Schools.</w:t>
      </w:r>
    </w:p>
    <w:p w14:paraId="7306DEE6" w14:textId="77777777" w:rsidR="000616B8" w:rsidRDefault="00147BE5">
      <w:pPr>
        <w:rPr>
          <w:b/>
        </w:rPr>
      </w:pPr>
      <w:r>
        <w:rPr>
          <w:b/>
        </w:rPr>
        <w:t>R</w:t>
      </w:r>
      <w:r w:rsidR="0070615C" w:rsidRPr="00F35B83">
        <w:rPr>
          <w:b/>
        </w:rPr>
        <w:t>esponse to the recommendations of the</w:t>
      </w:r>
      <w:r w:rsidR="0070615C">
        <w:rPr>
          <w:b/>
        </w:rPr>
        <w:t xml:space="preserve"> Schools Causing Concern Scrutiny Task and Finish group report</w:t>
      </w:r>
    </w:p>
    <w:p w14:paraId="69A2100B" w14:textId="77777777" w:rsidR="005146EA" w:rsidRDefault="0070615C" w:rsidP="0055688F">
      <w:pPr>
        <w:spacing w:after="0" w:line="240" w:lineRule="auto"/>
        <w:jc w:val="both"/>
        <w:rPr>
          <w:rFonts w:cs="Arial"/>
          <w:szCs w:val="24"/>
        </w:rPr>
      </w:pPr>
      <w:r w:rsidRPr="00F35B83">
        <w:rPr>
          <w:rFonts w:cs="Arial"/>
          <w:szCs w:val="24"/>
        </w:rPr>
        <w:t xml:space="preserve">The task and finish group recommended that where applicable the </w:t>
      </w:r>
      <w:r>
        <w:rPr>
          <w:rFonts w:cs="Arial"/>
          <w:szCs w:val="24"/>
        </w:rPr>
        <w:t xml:space="preserve">Cabinet Member for Children, Young People and Schools </w:t>
      </w:r>
      <w:r w:rsidRPr="00F35B83">
        <w:rPr>
          <w:rFonts w:cs="Arial"/>
          <w:szCs w:val="24"/>
        </w:rPr>
        <w:t>give consideration to the recommendation</w:t>
      </w:r>
      <w:r>
        <w:rPr>
          <w:rFonts w:cs="Arial"/>
          <w:szCs w:val="24"/>
        </w:rPr>
        <w:t xml:space="preserve">s from the report. </w:t>
      </w:r>
    </w:p>
    <w:p w14:paraId="094E705C" w14:textId="77777777" w:rsidR="00C96DBC" w:rsidRDefault="00417CE7" w:rsidP="0055688F">
      <w:pPr>
        <w:spacing w:after="0" w:line="240" w:lineRule="auto"/>
        <w:jc w:val="both"/>
        <w:rPr>
          <w:rFonts w:cs="Arial"/>
          <w:szCs w:val="24"/>
        </w:rPr>
      </w:pPr>
    </w:p>
    <w:p w14:paraId="21391E4A" w14:textId="77777777" w:rsidR="005146EA" w:rsidRDefault="0070615C" w:rsidP="0055688F">
      <w:pPr>
        <w:jc w:val="both"/>
      </w:pPr>
      <w:r>
        <w:t>I have considered each of the recommendations adopted by the Education Scrutiny Committee and my responses are as follows:</w:t>
      </w:r>
    </w:p>
    <w:p w14:paraId="274BBE72" w14:textId="77777777" w:rsidR="005146EA" w:rsidRDefault="0070615C">
      <w:pPr>
        <w:rPr>
          <w:b/>
          <w:bCs/>
        </w:rPr>
      </w:pPr>
      <w:r>
        <w:rPr>
          <w:b/>
          <w:bCs/>
        </w:rPr>
        <w:t xml:space="preserve">Objective: </w:t>
      </w:r>
      <w:r w:rsidRPr="005146EA">
        <w:rPr>
          <w:b/>
          <w:bCs/>
        </w:rPr>
        <w:t>Enhancement of support provision to headteachers</w:t>
      </w:r>
    </w:p>
    <w:p w14:paraId="1FD5F2C8" w14:textId="72B1FBD8" w:rsidR="005146EA" w:rsidRDefault="0070615C" w:rsidP="0055688F">
      <w:pPr>
        <w:pStyle w:val="ListParagraph"/>
        <w:numPr>
          <w:ilvl w:val="0"/>
          <w:numId w:val="1"/>
        </w:numPr>
        <w:ind w:left="567" w:hanging="578"/>
        <w:jc w:val="both"/>
      </w:pPr>
      <w:r w:rsidRPr="005146EA">
        <w:t xml:space="preserve">To review communication mechanisms where a school has been identified as 'causing concern' to ensure headteachers and Chairs of Governors are informed of </w:t>
      </w:r>
      <w:r w:rsidR="00006F7A">
        <w:t xml:space="preserve">the </w:t>
      </w:r>
      <w:r w:rsidRPr="005146EA">
        <w:t xml:space="preserve">process in a timely manner to support the </w:t>
      </w:r>
      <w:r w:rsidR="004C4CD4">
        <w:t>head</w:t>
      </w:r>
      <w:r w:rsidR="004C4CD4" w:rsidRPr="005146EA">
        <w:t>teacher</w:t>
      </w:r>
      <w:r w:rsidRPr="005146EA">
        <w:t xml:space="preserve"> with the ongoing communication with school staff, governors, parents etc.</w:t>
      </w:r>
    </w:p>
    <w:p w14:paraId="6DCFB48D" w14:textId="0E9347EC" w:rsidR="005146EA" w:rsidRPr="00420759" w:rsidRDefault="0070615C" w:rsidP="0055688F">
      <w:pPr>
        <w:spacing w:after="0" w:line="240" w:lineRule="auto"/>
        <w:ind w:left="142"/>
        <w:jc w:val="both"/>
        <w:rPr>
          <w:rFonts w:cs="Arial"/>
          <w:b/>
          <w:sz w:val="22"/>
        </w:rPr>
      </w:pPr>
      <w:r w:rsidRPr="00343481">
        <w:rPr>
          <w:rFonts w:cs="Arial"/>
          <w:b/>
        </w:rPr>
        <w:t>Response:</w:t>
      </w:r>
      <w:r>
        <w:rPr>
          <w:rFonts w:cs="Arial"/>
          <w:b/>
        </w:rPr>
        <w:t xml:space="preserve"> </w:t>
      </w:r>
      <w:sdt>
        <w:sdtPr>
          <w:rPr>
            <w:rFonts w:cs="Arial"/>
            <w:i/>
            <w:szCs w:val="24"/>
          </w:rPr>
          <w:id w:val="1192190012"/>
          <w:placeholder>
            <w:docPart w:val="ADDF66C3E2DD4E1D948838D00CDBB53A"/>
          </w:placeholder>
          <w:text/>
        </w:sdtPr>
        <w:sdtEndPr/>
        <w:sdtContent>
          <w:r w:rsidR="00006F7A" w:rsidRPr="00796B4C">
            <w:rPr>
              <w:rFonts w:cs="Arial"/>
              <w:i/>
              <w:szCs w:val="24"/>
            </w:rPr>
            <w:t>I support this recommendation.</w:t>
          </w:r>
          <w:r w:rsidR="00006F7A">
            <w:rPr>
              <w:rFonts w:cs="Arial"/>
              <w:i/>
              <w:szCs w:val="24"/>
            </w:rPr>
            <w:t xml:space="preserve"> </w:t>
          </w:r>
          <w:r w:rsidR="00006F7A" w:rsidRPr="00796B4C">
            <w:rPr>
              <w:rFonts w:cs="Arial"/>
              <w:i/>
              <w:szCs w:val="24"/>
            </w:rPr>
            <w:t>The L</w:t>
          </w:r>
          <w:r w:rsidR="00006F7A">
            <w:rPr>
              <w:rFonts w:cs="Arial"/>
              <w:i/>
              <w:szCs w:val="24"/>
            </w:rPr>
            <w:t xml:space="preserve">ocal </w:t>
          </w:r>
          <w:r w:rsidR="00006F7A" w:rsidRPr="00796B4C">
            <w:rPr>
              <w:rFonts w:cs="Arial"/>
              <w:i/>
              <w:szCs w:val="24"/>
            </w:rPr>
            <w:t>A</w:t>
          </w:r>
          <w:r w:rsidR="00006F7A">
            <w:rPr>
              <w:rFonts w:cs="Arial"/>
              <w:i/>
              <w:szCs w:val="24"/>
            </w:rPr>
            <w:t>uthority</w:t>
          </w:r>
          <w:r w:rsidR="00006F7A" w:rsidRPr="00796B4C">
            <w:rPr>
              <w:rFonts w:cs="Arial"/>
              <w:i/>
              <w:szCs w:val="24"/>
            </w:rPr>
            <w:t xml:space="preserve"> risk assessment process which leads to a school being identified as "of concern" will inform a written letter</w:t>
          </w:r>
          <w:r w:rsidR="00006F7A">
            <w:rPr>
              <w:rFonts w:cs="Arial"/>
              <w:i/>
              <w:szCs w:val="24"/>
            </w:rPr>
            <w:t xml:space="preserve"> on behalf of the Executive Director</w:t>
          </w:r>
          <w:r w:rsidR="00006F7A" w:rsidRPr="00796B4C">
            <w:rPr>
              <w:rFonts w:cs="Arial"/>
              <w:i/>
              <w:szCs w:val="24"/>
            </w:rPr>
            <w:t xml:space="preserve"> advising the Head and Chair of Governors of the initial concerns</w:t>
          </w:r>
          <w:r w:rsidR="00006F7A">
            <w:rPr>
              <w:rFonts w:cs="Arial"/>
              <w:i/>
              <w:szCs w:val="24"/>
            </w:rPr>
            <w:t>. A</w:t>
          </w:r>
          <w:r w:rsidR="00006F7A" w:rsidRPr="00796B4C">
            <w:rPr>
              <w:rFonts w:cs="Arial"/>
              <w:i/>
              <w:szCs w:val="24"/>
            </w:rPr>
            <w:t xml:space="preserve"> follow up visit by a named </w:t>
          </w:r>
          <w:r w:rsidR="00D47BAE">
            <w:rPr>
              <w:rFonts w:cs="Arial"/>
              <w:i/>
              <w:szCs w:val="24"/>
            </w:rPr>
            <w:t xml:space="preserve">school </w:t>
          </w:r>
          <w:r w:rsidR="00006F7A" w:rsidRPr="00796B4C">
            <w:rPr>
              <w:rFonts w:cs="Arial"/>
              <w:i/>
              <w:szCs w:val="24"/>
            </w:rPr>
            <w:t>adviser will provide an opportunity to discuss and understand the issu</w:t>
          </w:r>
          <w:r w:rsidR="00006F7A">
            <w:rPr>
              <w:rFonts w:cs="Arial"/>
              <w:i/>
              <w:szCs w:val="24"/>
            </w:rPr>
            <w:t xml:space="preserve">es, explore the </w:t>
          </w:r>
          <w:r w:rsidR="00006F7A" w:rsidRPr="00796B4C">
            <w:rPr>
              <w:rFonts w:cs="Arial"/>
              <w:i/>
              <w:szCs w:val="24"/>
            </w:rPr>
            <w:t xml:space="preserve">support </w:t>
          </w:r>
          <w:r w:rsidR="00006F7A">
            <w:rPr>
              <w:rFonts w:cs="Arial"/>
              <w:i/>
              <w:szCs w:val="24"/>
            </w:rPr>
            <w:t>available and supporting</w:t>
          </w:r>
          <w:r w:rsidR="00006F7A" w:rsidRPr="00796B4C">
            <w:rPr>
              <w:rFonts w:cs="Arial"/>
              <w:i/>
              <w:szCs w:val="24"/>
            </w:rPr>
            <w:t xml:space="preserve"> the management of </w:t>
          </w:r>
          <w:r w:rsidR="00006F7A">
            <w:rPr>
              <w:rFonts w:cs="Arial"/>
              <w:i/>
              <w:szCs w:val="24"/>
            </w:rPr>
            <w:t>c</w:t>
          </w:r>
          <w:r w:rsidR="00006F7A" w:rsidRPr="00796B4C">
            <w:rPr>
              <w:rFonts w:cs="Arial"/>
              <w:i/>
              <w:szCs w:val="24"/>
            </w:rPr>
            <w:t xml:space="preserve">ommunication </w:t>
          </w:r>
          <w:r w:rsidR="00006F7A">
            <w:rPr>
              <w:rFonts w:cs="Arial"/>
              <w:i/>
              <w:szCs w:val="24"/>
            </w:rPr>
            <w:t xml:space="preserve">of the situation </w:t>
          </w:r>
          <w:r w:rsidR="00006F7A" w:rsidRPr="00796B4C">
            <w:rPr>
              <w:rFonts w:cs="Arial"/>
              <w:i/>
              <w:szCs w:val="24"/>
            </w:rPr>
            <w:t xml:space="preserve">with staff, governors and parents. </w:t>
          </w:r>
        </w:sdtContent>
      </w:sdt>
    </w:p>
    <w:p w14:paraId="544E7384" w14:textId="77777777" w:rsidR="005146EA" w:rsidRPr="005146EA" w:rsidRDefault="00417CE7" w:rsidP="005146EA"/>
    <w:p w14:paraId="60B2772D" w14:textId="0B04EAF2" w:rsidR="005146EA" w:rsidRDefault="0070615C" w:rsidP="0055688F">
      <w:pPr>
        <w:pStyle w:val="ListParagraph"/>
        <w:numPr>
          <w:ilvl w:val="0"/>
          <w:numId w:val="1"/>
        </w:numPr>
        <w:ind w:left="567" w:hanging="578"/>
        <w:jc w:val="both"/>
      </w:pPr>
      <w:r w:rsidRPr="005146EA">
        <w:t>To evaluate the mentor process provided by the county council to ensure allocation is suitable to the individual needs of a new headteacher at a vulnerable school taking into account the schools</w:t>
      </w:r>
      <w:r>
        <w:t>'</w:t>
      </w:r>
      <w:r w:rsidRPr="005146EA">
        <w:t xml:space="preserve"> concerns.</w:t>
      </w:r>
    </w:p>
    <w:p w14:paraId="3992EC97" w14:textId="017C5383" w:rsidR="005146EA" w:rsidRPr="00343481" w:rsidRDefault="0070615C" w:rsidP="0055688F">
      <w:pPr>
        <w:spacing w:after="0" w:line="240" w:lineRule="auto"/>
        <w:ind w:left="142"/>
        <w:jc w:val="both"/>
        <w:rPr>
          <w:rFonts w:cs="Arial"/>
          <w:b/>
        </w:rPr>
      </w:pPr>
      <w:r w:rsidRPr="00343481">
        <w:rPr>
          <w:rFonts w:cs="Arial"/>
          <w:b/>
        </w:rPr>
        <w:t>Response:</w:t>
      </w:r>
      <w:r>
        <w:rPr>
          <w:rFonts w:cs="Arial"/>
          <w:b/>
        </w:rPr>
        <w:t xml:space="preserve"> </w:t>
      </w:r>
      <w:sdt>
        <w:sdtPr>
          <w:rPr>
            <w:rFonts w:cs="Arial"/>
            <w:i/>
            <w:szCs w:val="24"/>
          </w:rPr>
          <w:id w:val="1854448104"/>
          <w:placeholder>
            <w:docPart w:val="842520794F9240D8B7E4D97ABC2984CD"/>
          </w:placeholder>
          <w:text/>
        </w:sdtPr>
        <w:sdtEndPr/>
        <w:sdtContent>
          <w:r w:rsidR="00006F7A" w:rsidRPr="00796B4C">
            <w:rPr>
              <w:rFonts w:cs="Arial"/>
              <w:i/>
              <w:szCs w:val="24"/>
            </w:rPr>
            <w:t>I support this recommendation.</w:t>
          </w:r>
          <w:r w:rsidR="00006F7A">
            <w:rPr>
              <w:rFonts w:cs="Arial"/>
              <w:i/>
              <w:szCs w:val="24"/>
            </w:rPr>
            <w:t xml:space="preserve"> </w:t>
          </w:r>
          <w:r w:rsidR="00006F7A" w:rsidRPr="00796B4C">
            <w:rPr>
              <w:rFonts w:cs="Arial"/>
              <w:i/>
              <w:szCs w:val="24"/>
            </w:rPr>
            <w:t>Newly appointed head</w:t>
          </w:r>
          <w:r w:rsidR="00006F7A">
            <w:rPr>
              <w:rFonts w:cs="Arial"/>
              <w:i/>
              <w:szCs w:val="24"/>
            </w:rPr>
            <w:t>teacher</w:t>
          </w:r>
          <w:r w:rsidR="00006F7A" w:rsidRPr="00796B4C">
            <w:rPr>
              <w:rFonts w:cs="Arial"/>
              <w:i/>
              <w:szCs w:val="24"/>
            </w:rPr>
            <w:t>s will continue to be offered a mentoring arrangement with a head</w:t>
          </w:r>
          <w:r w:rsidR="00006F7A">
            <w:rPr>
              <w:rFonts w:cs="Arial"/>
              <w:i/>
              <w:szCs w:val="24"/>
            </w:rPr>
            <w:t>teacher</w:t>
          </w:r>
          <w:r w:rsidR="00006F7A" w:rsidRPr="00796B4C">
            <w:rPr>
              <w:rFonts w:cs="Arial"/>
              <w:i/>
              <w:szCs w:val="24"/>
            </w:rPr>
            <w:t xml:space="preserve"> in a similar schoo</w:t>
          </w:r>
          <w:r w:rsidR="00006F7A">
            <w:rPr>
              <w:rFonts w:cs="Arial"/>
              <w:i/>
              <w:szCs w:val="24"/>
            </w:rPr>
            <w:t xml:space="preserve">l where they wish to do so. In addition, </w:t>
          </w:r>
          <w:r w:rsidR="00006F7A" w:rsidRPr="00796B4C">
            <w:rPr>
              <w:rFonts w:cs="Arial"/>
              <w:i/>
              <w:szCs w:val="24"/>
            </w:rPr>
            <w:t>guidance will be made available for head</w:t>
          </w:r>
          <w:r w:rsidR="00006F7A">
            <w:rPr>
              <w:rFonts w:cs="Arial"/>
              <w:i/>
              <w:szCs w:val="24"/>
            </w:rPr>
            <w:t>teacher</w:t>
          </w:r>
          <w:r w:rsidR="00006F7A" w:rsidRPr="00796B4C">
            <w:rPr>
              <w:rFonts w:cs="Arial"/>
              <w:i/>
              <w:szCs w:val="24"/>
            </w:rPr>
            <w:t xml:space="preserve">s </w:t>
          </w:r>
          <w:r w:rsidR="00006F7A">
            <w:rPr>
              <w:rFonts w:cs="Arial"/>
              <w:i/>
              <w:szCs w:val="24"/>
            </w:rPr>
            <w:t xml:space="preserve">who are </w:t>
          </w:r>
          <w:r w:rsidR="00006F7A" w:rsidRPr="00796B4C">
            <w:rPr>
              <w:rFonts w:cs="Arial"/>
              <w:i/>
              <w:szCs w:val="24"/>
            </w:rPr>
            <w:t>new to mentoring to ensure that there is an</w:t>
          </w:r>
          <w:r w:rsidR="00006F7A">
            <w:rPr>
              <w:rFonts w:cs="Arial"/>
              <w:i/>
              <w:szCs w:val="24"/>
            </w:rPr>
            <w:t xml:space="preserve"> appropriate balance of support. W</w:t>
          </w:r>
          <w:r w:rsidR="00006F7A" w:rsidRPr="00796B4C">
            <w:rPr>
              <w:rFonts w:cs="Arial"/>
              <w:i/>
              <w:szCs w:val="24"/>
            </w:rPr>
            <w:t>here there is a new head</w:t>
          </w:r>
          <w:r w:rsidR="00006F7A">
            <w:rPr>
              <w:rFonts w:cs="Arial"/>
              <w:i/>
              <w:szCs w:val="24"/>
            </w:rPr>
            <w:t>teacher</w:t>
          </w:r>
          <w:r w:rsidR="00006F7A" w:rsidRPr="00796B4C">
            <w:rPr>
              <w:rFonts w:cs="Arial"/>
              <w:i/>
              <w:szCs w:val="24"/>
            </w:rPr>
            <w:t xml:space="preserve"> in a</w:t>
          </w:r>
          <w:r w:rsidR="00006F7A">
            <w:rPr>
              <w:rFonts w:cs="Arial"/>
              <w:i/>
              <w:szCs w:val="24"/>
            </w:rPr>
            <w:t xml:space="preserve"> school known to be vulnerable </w:t>
          </w:r>
          <w:r w:rsidR="00006F7A" w:rsidRPr="00796B4C">
            <w:rPr>
              <w:rFonts w:cs="Arial"/>
              <w:i/>
              <w:szCs w:val="24"/>
            </w:rPr>
            <w:t>additional support for school review</w:t>
          </w:r>
          <w:r w:rsidR="00006F7A">
            <w:rPr>
              <w:rFonts w:cs="Arial"/>
              <w:i/>
              <w:szCs w:val="24"/>
            </w:rPr>
            <w:t xml:space="preserve"> will be made available.</w:t>
          </w:r>
        </w:sdtContent>
      </w:sdt>
    </w:p>
    <w:p w14:paraId="548B1E44" w14:textId="77777777" w:rsidR="005146EA" w:rsidRPr="005146EA" w:rsidRDefault="00417CE7" w:rsidP="005146EA"/>
    <w:p w14:paraId="7815067E" w14:textId="06D983AB" w:rsidR="005146EA" w:rsidRDefault="0070615C" w:rsidP="0055688F">
      <w:pPr>
        <w:pStyle w:val="ListParagraph"/>
        <w:numPr>
          <w:ilvl w:val="0"/>
          <w:numId w:val="1"/>
        </w:numPr>
        <w:ind w:left="567" w:hanging="578"/>
        <w:jc w:val="both"/>
      </w:pPr>
      <w:r w:rsidRPr="005146EA">
        <w:t>To assess support and training provided during a newly appointed headteachers induction, to include the option of a sustainable programme of finance and business management training where required.</w:t>
      </w:r>
    </w:p>
    <w:p w14:paraId="59A71046" w14:textId="5DAF21AF" w:rsidR="005146EA" w:rsidRPr="00343481" w:rsidRDefault="0070615C" w:rsidP="0055688F">
      <w:pPr>
        <w:spacing w:after="0" w:line="240" w:lineRule="auto"/>
        <w:ind w:left="142"/>
        <w:jc w:val="both"/>
        <w:rPr>
          <w:rFonts w:cs="Arial"/>
          <w:b/>
        </w:rPr>
      </w:pPr>
      <w:r w:rsidRPr="00343481">
        <w:rPr>
          <w:rFonts w:cs="Arial"/>
          <w:b/>
        </w:rPr>
        <w:t>Response:</w:t>
      </w:r>
      <w:r>
        <w:rPr>
          <w:rFonts w:cs="Arial"/>
          <w:b/>
        </w:rPr>
        <w:t xml:space="preserve"> </w:t>
      </w:r>
      <w:sdt>
        <w:sdtPr>
          <w:rPr>
            <w:rFonts w:cs="Arial"/>
            <w:i/>
            <w:szCs w:val="24"/>
          </w:rPr>
          <w:id w:val="-1900193811"/>
          <w:placeholder>
            <w:docPart w:val="6CE8FED919A841D5BE124F65A4C920DF"/>
          </w:placeholder>
          <w:text/>
        </w:sdtPr>
        <w:sdtEndPr/>
        <w:sdtContent>
          <w:r w:rsidR="00006F7A" w:rsidRPr="00123C1A">
            <w:rPr>
              <w:rFonts w:cs="Arial"/>
              <w:i/>
              <w:szCs w:val="24"/>
            </w:rPr>
            <w:t xml:space="preserve">I support this recommendation.  During 2020-21 a new headteacher Continued Professional Development </w:t>
          </w:r>
          <w:r w:rsidR="00006F7A">
            <w:rPr>
              <w:rFonts w:cs="Arial"/>
              <w:i/>
              <w:szCs w:val="24"/>
            </w:rPr>
            <w:t>P</w:t>
          </w:r>
          <w:r w:rsidR="00006F7A" w:rsidRPr="00123C1A">
            <w:rPr>
              <w:rFonts w:cs="Arial"/>
              <w:i/>
              <w:szCs w:val="24"/>
            </w:rPr>
            <w:t>ackage will be developed for headteachers</w:t>
          </w:r>
          <w:r w:rsidR="00006F7A">
            <w:rPr>
              <w:rFonts w:cs="Arial"/>
              <w:i/>
              <w:szCs w:val="24"/>
            </w:rPr>
            <w:t xml:space="preserve"> both</w:t>
          </w:r>
          <w:r w:rsidR="00006F7A" w:rsidRPr="00123C1A">
            <w:rPr>
              <w:rFonts w:cs="Arial"/>
              <w:i/>
              <w:szCs w:val="24"/>
            </w:rPr>
            <w:t xml:space="preserve"> new to headship</w:t>
          </w:r>
          <w:r w:rsidR="00006F7A">
            <w:rPr>
              <w:rFonts w:cs="Arial"/>
              <w:i/>
              <w:szCs w:val="24"/>
            </w:rPr>
            <w:t xml:space="preserve"> and</w:t>
          </w:r>
          <w:r w:rsidR="00006F7A" w:rsidRPr="00123C1A">
            <w:rPr>
              <w:rFonts w:cs="Arial"/>
              <w:i/>
              <w:szCs w:val="24"/>
            </w:rPr>
            <w:t xml:space="preserve"> new to Lancashire</w:t>
          </w:r>
          <w:r w:rsidR="00006F7A">
            <w:rPr>
              <w:rFonts w:cs="Arial"/>
              <w:i/>
              <w:szCs w:val="24"/>
            </w:rPr>
            <w:t xml:space="preserve">. This will </w:t>
          </w:r>
          <w:r w:rsidR="00006F7A" w:rsidRPr="00123C1A">
            <w:rPr>
              <w:rFonts w:cs="Arial"/>
              <w:i/>
              <w:szCs w:val="24"/>
            </w:rPr>
            <w:t xml:space="preserve">include half termly professional development workshops led by serving and practicing headteachers or school staff from outstanding or good schools, specialist experts or </w:t>
          </w:r>
          <w:r w:rsidR="00006F7A">
            <w:rPr>
              <w:rFonts w:cs="Arial"/>
              <w:i/>
              <w:szCs w:val="24"/>
            </w:rPr>
            <w:t xml:space="preserve">Local Authority </w:t>
          </w:r>
          <w:r w:rsidR="00006F7A" w:rsidRPr="00123C1A">
            <w:rPr>
              <w:rFonts w:cs="Arial"/>
              <w:i/>
              <w:szCs w:val="24"/>
            </w:rPr>
            <w:t>officers to focus on areas of particular concern to headteachers. T</w:t>
          </w:r>
          <w:r w:rsidR="00006F7A">
            <w:rPr>
              <w:rFonts w:cs="Arial"/>
              <w:i/>
              <w:szCs w:val="24"/>
            </w:rPr>
            <w:t>opics such as</w:t>
          </w:r>
          <w:r w:rsidR="00006F7A" w:rsidRPr="00123C1A">
            <w:rPr>
              <w:rFonts w:cs="Arial"/>
              <w:i/>
              <w:szCs w:val="24"/>
            </w:rPr>
            <w:t xml:space="preserve"> </w:t>
          </w:r>
          <w:r w:rsidR="00006F7A" w:rsidRPr="00123C1A">
            <w:rPr>
              <w:rFonts w:cs="Arial"/>
              <w:i/>
              <w:szCs w:val="24"/>
            </w:rPr>
            <w:lastRenderedPageBreak/>
            <w:t>business and finance; high needs S</w:t>
          </w:r>
          <w:r w:rsidR="00006F7A">
            <w:rPr>
              <w:rFonts w:cs="Arial"/>
              <w:i/>
              <w:szCs w:val="24"/>
            </w:rPr>
            <w:t xml:space="preserve">pecial </w:t>
          </w:r>
          <w:r w:rsidR="00006F7A" w:rsidRPr="00123C1A">
            <w:rPr>
              <w:rFonts w:cs="Arial"/>
              <w:i/>
              <w:szCs w:val="24"/>
            </w:rPr>
            <w:t>E</w:t>
          </w:r>
          <w:r w:rsidR="00006F7A">
            <w:rPr>
              <w:rFonts w:cs="Arial"/>
              <w:i/>
              <w:szCs w:val="24"/>
            </w:rPr>
            <w:t>ducational Needs and disability,</w:t>
          </w:r>
          <w:r w:rsidR="00006F7A" w:rsidRPr="00123C1A">
            <w:rPr>
              <w:rFonts w:cs="Arial"/>
              <w:i/>
              <w:szCs w:val="24"/>
            </w:rPr>
            <w:t xml:space="preserve"> recruitment etc.</w:t>
          </w:r>
          <w:r w:rsidR="00006F7A">
            <w:rPr>
              <w:rFonts w:cs="Arial"/>
              <w:i/>
              <w:szCs w:val="24"/>
            </w:rPr>
            <w:t xml:space="preserve"> will be covered.</w:t>
          </w:r>
        </w:sdtContent>
      </w:sdt>
    </w:p>
    <w:p w14:paraId="79283B0C" w14:textId="77777777" w:rsidR="005146EA" w:rsidRPr="005146EA" w:rsidRDefault="00417CE7" w:rsidP="005146EA"/>
    <w:p w14:paraId="176E3199" w14:textId="73673E90" w:rsidR="005146EA" w:rsidRDefault="0070615C" w:rsidP="0055688F">
      <w:pPr>
        <w:pStyle w:val="ListParagraph"/>
        <w:numPr>
          <w:ilvl w:val="0"/>
          <w:numId w:val="1"/>
        </w:numPr>
        <w:ind w:left="567" w:hanging="578"/>
        <w:jc w:val="both"/>
      </w:pPr>
      <w:r w:rsidRPr="005146EA">
        <w:t>To review and identify alternative training delivery methods (such as podcasts, webinars, on-site training etc) to provide headteachers with alternative options to improve accessibility.</w:t>
      </w:r>
    </w:p>
    <w:p w14:paraId="79718655" w14:textId="307297CE" w:rsidR="005146EA" w:rsidRPr="00343481" w:rsidRDefault="0070615C" w:rsidP="0055688F">
      <w:pPr>
        <w:spacing w:after="0" w:line="240" w:lineRule="auto"/>
        <w:ind w:left="142"/>
        <w:jc w:val="both"/>
        <w:rPr>
          <w:rFonts w:cs="Arial"/>
          <w:b/>
        </w:rPr>
      </w:pPr>
      <w:r w:rsidRPr="00343481">
        <w:rPr>
          <w:rFonts w:cs="Arial"/>
          <w:b/>
        </w:rPr>
        <w:t>Response:</w:t>
      </w:r>
      <w:r>
        <w:rPr>
          <w:rFonts w:cs="Arial"/>
          <w:b/>
        </w:rPr>
        <w:t xml:space="preserve"> </w:t>
      </w:r>
      <w:sdt>
        <w:sdtPr>
          <w:rPr>
            <w:rFonts w:cs="Arial"/>
            <w:i/>
            <w:szCs w:val="24"/>
          </w:rPr>
          <w:id w:val="-613444263"/>
          <w:placeholder>
            <w:docPart w:val="8551E17F43C845729E039D5ECDA40DCE"/>
          </w:placeholder>
          <w:text/>
        </w:sdtPr>
        <w:sdtEndPr/>
        <w:sdtContent>
          <w:r w:rsidR="00006F7A" w:rsidRPr="00796B4C">
            <w:rPr>
              <w:rFonts w:cs="Arial"/>
              <w:i/>
              <w:szCs w:val="24"/>
            </w:rPr>
            <w:t xml:space="preserve">I support this recommendation. </w:t>
          </w:r>
          <w:r w:rsidR="00006F7A">
            <w:rPr>
              <w:rFonts w:cs="Arial"/>
              <w:i/>
              <w:szCs w:val="24"/>
            </w:rPr>
            <w:t xml:space="preserve"> </w:t>
          </w:r>
          <w:r w:rsidR="00006F7A" w:rsidRPr="00796B4C">
            <w:rPr>
              <w:rFonts w:cs="Arial"/>
              <w:i/>
              <w:szCs w:val="24"/>
            </w:rPr>
            <w:t>The Lancashire Professional Development Service will develop the use of webinars and other virtual opportunities for training, professional dialogue and support for school leaders</w:t>
          </w:r>
          <w:r w:rsidR="00006F7A">
            <w:rPr>
              <w:rFonts w:cs="Arial"/>
              <w:i/>
              <w:szCs w:val="24"/>
            </w:rPr>
            <w:t xml:space="preserve">. In addition, </w:t>
          </w:r>
          <w:r w:rsidR="00006F7A" w:rsidRPr="00796B4C">
            <w:rPr>
              <w:rFonts w:cs="Arial"/>
              <w:i/>
              <w:szCs w:val="24"/>
            </w:rPr>
            <w:t xml:space="preserve">local </w:t>
          </w:r>
          <w:r w:rsidR="00006F7A">
            <w:rPr>
              <w:rFonts w:cs="Arial"/>
              <w:i/>
              <w:szCs w:val="24"/>
            </w:rPr>
            <w:t xml:space="preserve">education </w:t>
          </w:r>
          <w:r w:rsidR="00006F7A" w:rsidRPr="00796B4C">
            <w:rPr>
              <w:rFonts w:cs="Arial"/>
              <w:i/>
              <w:szCs w:val="24"/>
            </w:rPr>
            <w:t>system leaders will develop opportunities for collaborative work on area wide projects to facilitate practice exchange.</w:t>
          </w:r>
        </w:sdtContent>
      </w:sdt>
    </w:p>
    <w:p w14:paraId="133B5D39" w14:textId="77777777" w:rsidR="005146EA" w:rsidRPr="005146EA" w:rsidRDefault="00417CE7" w:rsidP="005146EA"/>
    <w:p w14:paraId="67740E60" w14:textId="67CFB8BB" w:rsidR="005146EA" w:rsidRDefault="0070615C" w:rsidP="0055688F">
      <w:pPr>
        <w:pStyle w:val="ListParagraph"/>
        <w:numPr>
          <w:ilvl w:val="0"/>
          <w:numId w:val="1"/>
        </w:numPr>
        <w:ind w:left="567" w:hanging="578"/>
        <w:jc w:val="both"/>
      </w:pPr>
      <w:r w:rsidRPr="005146EA">
        <w:t>Consideration to be given to organising workshops between experienced headteachers and future potential headteachers to assist with a more comprehensive understanding of the role, sharing of experiences and good practice.</w:t>
      </w:r>
    </w:p>
    <w:p w14:paraId="6A585B54" w14:textId="77777777" w:rsidR="005146EA" w:rsidRPr="00343481" w:rsidRDefault="0070615C" w:rsidP="0055688F">
      <w:pPr>
        <w:spacing w:after="0" w:line="240" w:lineRule="auto"/>
        <w:ind w:left="142"/>
        <w:jc w:val="both"/>
        <w:rPr>
          <w:rFonts w:cs="Arial"/>
          <w:b/>
        </w:rPr>
      </w:pPr>
      <w:r w:rsidRPr="00343481">
        <w:rPr>
          <w:rFonts w:cs="Arial"/>
          <w:b/>
        </w:rPr>
        <w:t>Response:</w:t>
      </w:r>
      <w:r>
        <w:rPr>
          <w:rFonts w:cs="Arial"/>
          <w:b/>
        </w:rPr>
        <w:t xml:space="preserve"> </w:t>
      </w:r>
      <w:sdt>
        <w:sdtPr>
          <w:rPr>
            <w:rFonts w:cs="Arial"/>
            <w:i/>
            <w:szCs w:val="24"/>
          </w:rPr>
          <w:id w:val="1713534445"/>
          <w:placeholder>
            <w:docPart w:val="291A5CCBCE3343B4BAC0D424CAEF2464"/>
          </w:placeholder>
          <w:text/>
        </w:sdtPr>
        <w:sdtEndPr/>
        <w:sdtContent>
          <w:r w:rsidRPr="00796B4C">
            <w:rPr>
              <w:rFonts w:cs="Arial"/>
              <w:i/>
              <w:szCs w:val="24"/>
            </w:rPr>
            <w:t xml:space="preserve">I support this recommendation. </w:t>
          </w:r>
          <w:r w:rsidR="00217B69">
            <w:rPr>
              <w:rFonts w:cs="Arial"/>
              <w:i/>
              <w:szCs w:val="24"/>
            </w:rPr>
            <w:t xml:space="preserve"> This is called 'system leadership' and the service will move more and more to this strategy over time. </w:t>
          </w:r>
        </w:sdtContent>
      </w:sdt>
    </w:p>
    <w:p w14:paraId="5AB49947" w14:textId="77777777" w:rsidR="005146EA" w:rsidRPr="005146EA" w:rsidRDefault="00417CE7" w:rsidP="005146EA"/>
    <w:p w14:paraId="5D692AFB" w14:textId="4363E3B9" w:rsidR="005146EA" w:rsidRDefault="0070615C" w:rsidP="0055688F">
      <w:pPr>
        <w:pStyle w:val="ListParagraph"/>
        <w:numPr>
          <w:ilvl w:val="0"/>
          <w:numId w:val="1"/>
        </w:numPr>
        <w:ind w:left="567" w:hanging="578"/>
        <w:jc w:val="both"/>
      </w:pPr>
      <w:r w:rsidRPr="005146EA">
        <w:t>To provide further support to previously vulnerable schools to help rebuild trust within the community and other schools in the locality.</w:t>
      </w:r>
    </w:p>
    <w:p w14:paraId="26A2D87F" w14:textId="63CE0FB9" w:rsidR="005146EA" w:rsidRPr="00343481" w:rsidRDefault="0070615C" w:rsidP="0055688F">
      <w:pPr>
        <w:spacing w:after="0" w:line="240" w:lineRule="auto"/>
        <w:ind w:left="142"/>
        <w:jc w:val="both"/>
        <w:rPr>
          <w:rFonts w:cs="Arial"/>
          <w:b/>
        </w:rPr>
      </w:pPr>
      <w:r w:rsidRPr="00343481">
        <w:rPr>
          <w:rFonts w:cs="Arial"/>
          <w:b/>
        </w:rPr>
        <w:t>Response</w:t>
      </w:r>
      <w:r w:rsidRPr="00E6231E">
        <w:rPr>
          <w:rFonts w:cs="Arial"/>
          <w:i/>
          <w:sz w:val="22"/>
        </w:rPr>
        <w:t xml:space="preserve">: </w:t>
      </w:r>
      <w:sdt>
        <w:sdtPr>
          <w:rPr>
            <w:rFonts w:cs="Arial"/>
            <w:i/>
            <w:szCs w:val="24"/>
          </w:rPr>
          <w:id w:val="904104873"/>
          <w:placeholder>
            <w:docPart w:val="355EE92F1E4341F689F89E31D805EB69"/>
          </w:placeholder>
          <w:text/>
        </w:sdtPr>
        <w:sdtEndPr/>
        <w:sdtContent>
          <w:r w:rsidR="00006F7A" w:rsidRPr="00796B4C">
            <w:rPr>
              <w:rFonts w:cs="Arial"/>
              <w:i/>
              <w:szCs w:val="24"/>
            </w:rPr>
            <w:t xml:space="preserve">I support this recommendation. The new model for school improvement from Sept 2020 is predicated on </w:t>
          </w:r>
          <w:r w:rsidR="00006F7A">
            <w:rPr>
              <w:rFonts w:cs="Arial"/>
              <w:i/>
              <w:szCs w:val="24"/>
            </w:rPr>
            <w:t xml:space="preserve">detailed </w:t>
          </w:r>
          <w:r w:rsidR="00006F7A" w:rsidRPr="00796B4C">
            <w:rPr>
              <w:rFonts w:cs="Arial"/>
              <w:i/>
              <w:szCs w:val="24"/>
            </w:rPr>
            <w:t>analysis of a range of data relating to access to and quality of education</w:t>
          </w:r>
          <w:r w:rsidR="00006F7A">
            <w:rPr>
              <w:rFonts w:cs="Arial"/>
              <w:i/>
              <w:szCs w:val="24"/>
            </w:rPr>
            <w:t>,</w:t>
          </w:r>
          <w:r w:rsidR="00006F7A" w:rsidRPr="00796B4C">
            <w:rPr>
              <w:rFonts w:cs="Arial"/>
              <w:i/>
              <w:szCs w:val="24"/>
            </w:rPr>
            <w:t xml:space="preserve"> as well as the impact of these on e</w:t>
          </w:r>
          <w:r w:rsidR="00006F7A">
            <w:rPr>
              <w:rFonts w:cs="Arial"/>
              <w:i/>
              <w:szCs w:val="24"/>
            </w:rPr>
            <w:t>ducation outcomes for all pupils.  T</w:t>
          </w:r>
          <w:r w:rsidR="00006F7A" w:rsidRPr="00796B4C">
            <w:rPr>
              <w:rFonts w:cs="Arial"/>
              <w:i/>
              <w:szCs w:val="24"/>
            </w:rPr>
            <w:t xml:space="preserve">he </w:t>
          </w:r>
          <w:r w:rsidR="00D47BAE" w:rsidRPr="00796B4C">
            <w:rPr>
              <w:rFonts w:cs="Arial"/>
              <w:i/>
              <w:szCs w:val="24"/>
            </w:rPr>
            <w:t>locality-based</w:t>
          </w:r>
          <w:r w:rsidR="00006F7A" w:rsidRPr="00796B4C">
            <w:rPr>
              <w:rFonts w:cs="Arial"/>
              <w:i/>
              <w:szCs w:val="24"/>
            </w:rPr>
            <w:t xml:space="preserve"> delivery of this </w:t>
          </w:r>
          <w:r w:rsidR="00006F7A">
            <w:rPr>
              <w:rFonts w:cs="Arial"/>
              <w:i/>
              <w:szCs w:val="24"/>
            </w:rPr>
            <w:t xml:space="preserve">support </w:t>
          </w:r>
          <w:r w:rsidR="00006F7A" w:rsidRPr="00796B4C">
            <w:rPr>
              <w:rFonts w:cs="Arial"/>
              <w:i/>
              <w:szCs w:val="24"/>
            </w:rPr>
            <w:t>will enable head</w:t>
          </w:r>
          <w:r w:rsidR="00006F7A">
            <w:rPr>
              <w:rFonts w:cs="Arial"/>
              <w:i/>
              <w:szCs w:val="24"/>
            </w:rPr>
            <w:t>teacher</w:t>
          </w:r>
          <w:r w:rsidR="00006F7A" w:rsidRPr="00796B4C">
            <w:rPr>
              <w:rFonts w:cs="Arial"/>
              <w:i/>
              <w:szCs w:val="24"/>
            </w:rPr>
            <w:t>s and governors to share</w:t>
          </w:r>
          <w:r w:rsidR="00006F7A">
            <w:rPr>
              <w:rFonts w:cs="Arial"/>
              <w:i/>
              <w:szCs w:val="24"/>
            </w:rPr>
            <w:t xml:space="preserve"> information</w:t>
          </w:r>
          <w:r w:rsidR="00EC7A8A">
            <w:rPr>
              <w:rFonts w:cs="Arial"/>
              <w:i/>
              <w:szCs w:val="24"/>
            </w:rPr>
            <w:t xml:space="preserve"> and ideas</w:t>
          </w:r>
          <w:r w:rsidR="00006F7A">
            <w:rPr>
              <w:rFonts w:cs="Arial"/>
              <w:i/>
              <w:szCs w:val="24"/>
            </w:rPr>
            <w:t xml:space="preserve"> </w:t>
          </w:r>
          <w:r w:rsidR="00006F7A" w:rsidRPr="0088785C">
            <w:rPr>
              <w:rFonts w:cs="Arial"/>
              <w:i/>
              <w:szCs w:val="24"/>
            </w:rPr>
            <w:t>in a collaborative partnership</w:t>
          </w:r>
          <w:r w:rsidR="00006F7A">
            <w:rPr>
              <w:rFonts w:cs="Arial"/>
              <w:i/>
              <w:szCs w:val="24"/>
            </w:rPr>
            <w:t xml:space="preserve"> rooted in a </w:t>
          </w:r>
          <w:r w:rsidR="00EC7A8A">
            <w:rPr>
              <w:rFonts w:cs="Arial"/>
              <w:i/>
              <w:szCs w:val="24"/>
            </w:rPr>
            <w:t xml:space="preserve">clear </w:t>
          </w:r>
          <w:r w:rsidR="00006F7A">
            <w:rPr>
              <w:rFonts w:cs="Arial"/>
              <w:i/>
              <w:szCs w:val="24"/>
            </w:rPr>
            <w:t xml:space="preserve">understanding of the needs </w:t>
          </w:r>
          <w:r w:rsidR="00EC7A8A">
            <w:rPr>
              <w:rFonts w:cs="Arial"/>
              <w:i/>
              <w:szCs w:val="24"/>
            </w:rPr>
            <w:t>and</w:t>
          </w:r>
          <w:r w:rsidR="00006F7A" w:rsidRPr="00796B4C">
            <w:rPr>
              <w:rFonts w:cs="Arial"/>
              <w:i/>
              <w:szCs w:val="24"/>
            </w:rPr>
            <w:t xml:space="preserve"> priorities for the</w:t>
          </w:r>
          <w:r w:rsidR="00006F7A">
            <w:rPr>
              <w:rFonts w:cs="Arial"/>
              <w:i/>
              <w:szCs w:val="24"/>
            </w:rPr>
            <w:t xml:space="preserve"> particular area</w:t>
          </w:r>
          <w:r w:rsidR="00006F7A" w:rsidRPr="00796B4C">
            <w:rPr>
              <w:rFonts w:cs="Arial"/>
              <w:i/>
              <w:szCs w:val="24"/>
            </w:rPr>
            <w:t>.</w:t>
          </w:r>
        </w:sdtContent>
      </w:sdt>
    </w:p>
    <w:p w14:paraId="50583689" w14:textId="77777777" w:rsidR="005146EA" w:rsidRPr="005146EA" w:rsidRDefault="00417CE7" w:rsidP="005146EA"/>
    <w:p w14:paraId="6330FAA9" w14:textId="2815C694" w:rsidR="005146EA" w:rsidRDefault="0070615C" w:rsidP="0055688F">
      <w:pPr>
        <w:pStyle w:val="ListParagraph"/>
        <w:numPr>
          <w:ilvl w:val="0"/>
          <w:numId w:val="1"/>
        </w:numPr>
        <w:ind w:left="567" w:hanging="578"/>
        <w:jc w:val="both"/>
      </w:pPr>
      <w:r w:rsidRPr="005146EA">
        <w:t>To review whether a package of support to identified vulnerable schools could be made available prior to the point of becoming categorised as a school causing concern.</w:t>
      </w:r>
    </w:p>
    <w:p w14:paraId="690D1DE1" w14:textId="701E4E15" w:rsidR="005146EA" w:rsidRPr="00796B4C" w:rsidRDefault="0070615C" w:rsidP="0055688F">
      <w:pPr>
        <w:spacing w:after="0" w:line="240" w:lineRule="auto"/>
        <w:ind w:left="357"/>
        <w:jc w:val="both"/>
        <w:rPr>
          <w:rFonts w:cs="Arial"/>
          <w:b/>
          <w:szCs w:val="24"/>
        </w:rPr>
      </w:pPr>
      <w:r w:rsidRPr="00343481">
        <w:rPr>
          <w:rFonts w:cs="Arial"/>
          <w:b/>
        </w:rPr>
        <w:t>Response:</w:t>
      </w:r>
      <w:r>
        <w:rPr>
          <w:rFonts w:cs="Arial"/>
          <w:b/>
        </w:rPr>
        <w:t xml:space="preserve"> </w:t>
      </w:r>
      <w:sdt>
        <w:sdtPr>
          <w:rPr>
            <w:rFonts w:cs="Arial"/>
            <w:i/>
            <w:szCs w:val="24"/>
          </w:rPr>
          <w:id w:val="41646741"/>
          <w:placeholder>
            <w:docPart w:val="B30F6CD500164F449929F74AF29F96C6"/>
          </w:placeholder>
          <w:text/>
        </w:sdtPr>
        <w:sdtEndPr/>
        <w:sdtContent>
          <w:r w:rsidR="00EC7A8A" w:rsidRPr="00796B4C">
            <w:rPr>
              <w:rFonts w:cs="Arial"/>
              <w:i/>
              <w:szCs w:val="24"/>
            </w:rPr>
            <w:t>I support this recommendation.</w:t>
          </w:r>
          <w:r w:rsidR="00EC7A8A">
            <w:rPr>
              <w:rFonts w:cs="Arial"/>
              <w:i/>
              <w:szCs w:val="24"/>
            </w:rPr>
            <w:t xml:space="preserve"> The Local Authority RAG </w:t>
          </w:r>
          <w:r w:rsidR="0055688F">
            <w:rPr>
              <w:rFonts w:cs="Arial"/>
              <w:i/>
              <w:szCs w:val="24"/>
            </w:rPr>
            <w:t>(Red, Amber, Green</w:t>
          </w:r>
          <w:r w:rsidR="00EC7A8A">
            <w:rPr>
              <w:rFonts w:cs="Arial"/>
              <w:i/>
              <w:szCs w:val="24"/>
            </w:rPr>
            <w:t>)</w:t>
          </w:r>
          <w:r w:rsidR="00EC7A8A" w:rsidRPr="00796B4C">
            <w:rPr>
              <w:rFonts w:cs="Arial"/>
              <w:i/>
              <w:szCs w:val="24"/>
            </w:rPr>
            <w:t xml:space="preserve"> rating of schools will ensure that all schools that are vulnerable are advised and supported to swiftly take effective action to address issues that could otherwise lead to their being identified as a school of concern.</w:t>
          </w:r>
          <w:r w:rsidR="00EC7A8A">
            <w:rPr>
              <w:rFonts w:cs="Arial"/>
              <w:i/>
              <w:szCs w:val="24"/>
            </w:rPr>
            <w:t xml:space="preserve"> </w:t>
          </w:r>
          <w:r w:rsidR="00EC7A8A" w:rsidRPr="00796B4C">
            <w:rPr>
              <w:rFonts w:cs="Arial"/>
              <w:i/>
              <w:szCs w:val="24"/>
            </w:rPr>
            <w:t xml:space="preserve">Such support </w:t>
          </w:r>
          <w:r w:rsidR="00EC7A8A">
            <w:rPr>
              <w:rFonts w:cs="Arial"/>
              <w:i/>
              <w:szCs w:val="24"/>
            </w:rPr>
            <w:t>will</w:t>
          </w:r>
          <w:r w:rsidR="00EC7A8A" w:rsidRPr="00796B4C">
            <w:rPr>
              <w:rFonts w:cs="Arial"/>
              <w:i/>
              <w:szCs w:val="24"/>
            </w:rPr>
            <w:t xml:space="preserve"> be facilitated through partnerships, including the teaching schools, hubs and/or schools within the Integrated Care Partnership area.  </w:t>
          </w:r>
        </w:sdtContent>
      </w:sdt>
    </w:p>
    <w:p w14:paraId="37401D93" w14:textId="77777777" w:rsidR="00796B4C" w:rsidRDefault="00417CE7" w:rsidP="005146EA">
      <w:pPr>
        <w:rPr>
          <w:b/>
          <w:bCs/>
        </w:rPr>
      </w:pPr>
    </w:p>
    <w:p w14:paraId="31BB6C44" w14:textId="77777777" w:rsidR="005146EA" w:rsidRDefault="0070615C" w:rsidP="0055688F">
      <w:pPr>
        <w:jc w:val="both"/>
        <w:rPr>
          <w:b/>
        </w:rPr>
      </w:pPr>
      <w:r w:rsidRPr="005146EA">
        <w:rPr>
          <w:b/>
          <w:bCs/>
        </w:rPr>
        <w:t>Objective: To enhance the current service provision with a focus on prevention rather than intervention.</w:t>
      </w:r>
    </w:p>
    <w:p w14:paraId="7E353AB3" w14:textId="46B30428" w:rsidR="005146EA" w:rsidRDefault="0070615C" w:rsidP="0055688F">
      <w:pPr>
        <w:pStyle w:val="ListParagraph"/>
        <w:numPr>
          <w:ilvl w:val="0"/>
          <w:numId w:val="2"/>
        </w:numPr>
        <w:ind w:left="567" w:hanging="567"/>
        <w:jc w:val="both"/>
      </w:pPr>
      <w:r>
        <w:t>Schools advisor visits to include more of a focus around finance and staffing to ensure any vulnerable position is identified early so the right level of support can be provided before the point of crisis.</w:t>
      </w:r>
    </w:p>
    <w:p w14:paraId="5B19E89A" w14:textId="0B513A5C" w:rsidR="005146EA" w:rsidRPr="00343481" w:rsidRDefault="0070615C" w:rsidP="0055688F">
      <w:pPr>
        <w:spacing w:after="0" w:line="240" w:lineRule="auto"/>
        <w:jc w:val="both"/>
        <w:rPr>
          <w:rFonts w:cs="Arial"/>
          <w:b/>
        </w:rPr>
      </w:pPr>
      <w:r w:rsidRPr="00343481">
        <w:rPr>
          <w:rFonts w:cs="Arial"/>
          <w:b/>
        </w:rPr>
        <w:lastRenderedPageBreak/>
        <w:t>Response:</w:t>
      </w:r>
      <w:r w:rsidRPr="00736F51">
        <w:rPr>
          <w:rFonts w:cs="Arial"/>
          <w:b/>
          <w:sz w:val="22"/>
        </w:rPr>
        <w:t xml:space="preserve"> </w:t>
      </w:r>
      <w:sdt>
        <w:sdtPr>
          <w:rPr>
            <w:rFonts w:cs="Arial"/>
            <w:i/>
            <w:szCs w:val="24"/>
          </w:rPr>
          <w:id w:val="-169716448"/>
          <w:placeholder>
            <w:docPart w:val="29248597064646E298C4F0F3010ED90A"/>
          </w:placeholder>
          <w:text/>
        </w:sdtPr>
        <w:sdtEndPr/>
        <w:sdtContent>
          <w:r w:rsidR="00EC7A8A">
            <w:rPr>
              <w:rFonts w:cs="Arial"/>
              <w:i/>
              <w:szCs w:val="24"/>
            </w:rPr>
            <w:t>I support this recommendation. Knowledge of these broader issues</w:t>
          </w:r>
          <w:r w:rsidR="00EC7A8A" w:rsidRPr="00796B4C">
            <w:rPr>
              <w:rFonts w:cs="Arial"/>
              <w:i/>
              <w:szCs w:val="24"/>
            </w:rPr>
            <w:t xml:space="preserve"> w</w:t>
          </w:r>
          <w:r w:rsidR="00EC7A8A">
            <w:rPr>
              <w:rFonts w:cs="Arial"/>
              <w:i/>
              <w:szCs w:val="24"/>
            </w:rPr>
            <w:t>ill inform adviser visits in</w:t>
          </w:r>
          <w:r w:rsidR="00EC7A8A" w:rsidRPr="00796B4C">
            <w:rPr>
              <w:rFonts w:cs="Arial"/>
              <w:i/>
              <w:szCs w:val="24"/>
            </w:rPr>
            <w:t xml:space="preserve"> schools so that timely support is provided</w:t>
          </w:r>
          <w:r w:rsidR="00EC7A8A">
            <w:rPr>
              <w:rFonts w:cs="Arial"/>
              <w:i/>
              <w:szCs w:val="24"/>
            </w:rPr>
            <w:t xml:space="preserve"> where schools buy in advisory support.  Schools that do not buy in</w:t>
          </w:r>
          <w:r w:rsidR="00EC7A8A" w:rsidRPr="00796B4C">
            <w:rPr>
              <w:rFonts w:cs="Arial"/>
              <w:i/>
              <w:szCs w:val="24"/>
            </w:rPr>
            <w:t xml:space="preserve"> will be advised of</w:t>
          </w:r>
          <w:r w:rsidR="00EC7A8A">
            <w:rPr>
              <w:rFonts w:cs="Arial"/>
              <w:i/>
              <w:szCs w:val="24"/>
            </w:rPr>
            <w:t xml:space="preserve"> any </w:t>
          </w:r>
          <w:r w:rsidR="00EC7A8A" w:rsidRPr="00796B4C">
            <w:rPr>
              <w:rFonts w:cs="Arial"/>
              <w:i/>
              <w:szCs w:val="24"/>
            </w:rPr>
            <w:t>concerns</w:t>
          </w:r>
          <w:r w:rsidR="00EC7A8A">
            <w:rPr>
              <w:rFonts w:cs="Arial"/>
              <w:i/>
              <w:szCs w:val="24"/>
            </w:rPr>
            <w:t xml:space="preserve"> within the powers of the Local Authority</w:t>
          </w:r>
          <w:r w:rsidR="00EC7A8A" w:rsidRPr="00796B4C">
            <w:rPr>
              <w:rFonts w:cs="Arial"/>
              <w:i/>
              <w:szCs w:val="24"/>
            </w:rPr>
            <w:t xml:space="preserve"> in writing.</w:t>
          </w:r>
        </w:sdtContent>
      </w:sdt>
    </w:p>
    <w:p w14:paraId="0BFD344A" w14:textId="77777777" w:rsidR="005146EA" w:rsidRDefault="00417CE7" w:rsidP="005146EA"/>
    <w:p w14:paraId="0BCBB448" w14:textId="7F7D117E" w:rsidR="005146EA" w:rsidRDefault="0070615C" w:rsidP="0055688F">
      <w:pPr>
        <w:pStyle w:val="ListParagraph"/>
        <w:numPr>
          <w:ilvl w:val="0"/>
          <w:numId w:val="2"/>
        </w:numPr>
        <w:ind w:left="567" w:hanging="567"/>
        <w:jc w:val="both"/>
      </w:pPr>
      <w:r>
        <w:t>To review the current new headteacher support to include a mechanism within the mentor role to provide guidance on finance, budgeting and staffing.</w:t>
      </w:r>
    </w:p>
    <w:p w14:paraId="20CFE6E1" w14:textId="5F2AA32A" w:rsidR="005146EA" w:rsidRPr="00343481" w:rsidRDefault="0070615C" w:rsidP="0055688F">
      <w:pPr>
        <w:spacing w:after="0" w:line="240" w:lineRule="auto"/>
        <w:jc w:val="both"/>
        <w:rPr>
          <w:rFonts w:cs="Arial"/>
          <w:b/>
        </w:rPr>
      </w:pPr>
      <w:r w:rsidRPr="00343481">
        <w:rPr>
          <w:rFonts w:cs="Arial"/>
          <w:b/>
        </w:rPr>
        <w:t>Response:</w:t>
      </w:r>
      <w:r>
        <w:rPr>
          <w:rFonts w:cs="Arial"/>
          <w:b/>
        </w:rPr>
        <w:t xml:space="preserve"> </w:t>
      </w:r>
      <w:sdt>
        <w:sdtPr>
          <w:rPr>
            <w:rFonts w:cs="Arial"/>
            <w:i/>
            <w:szCs w:val="24"/>
          </w:rPr>
          <w:id w:val="-1971188216"/>
          <w:placeholder>
            <w:docPart w:val="B773127E8F634DC0AB6A3EA74ACBAB4D"/>
          </w:placeholder>
          <w:text/>
        </w:sdtPr>
        <w:sdtEndPr/>
        <w:sdtContent>
          <w:r w:rsidR="00EC7A8A">
            <w:rPr>
              <w:rFonts w:cs="Arial"/>
              <w:i/>
              <w:szCs w:val="24"/>
            </w:rPr>
            <w:t>I support this recommendation. Please s</w:t>
          </w:r>
          <w:r w:rsidR="00EC7A8A" w:rsidRPr="00796B4C">
            <w:rPr>
              <w:rFonts w:cs="Arial"/>
              <w:i/>
              <w:szCs w:val="24"/>
            </w:rPr>
            <w:t>ee</w:t>
          </w:r>
          <w:r w:rsidR="00EC7A8A">
            <w:rPr>
              <w:rFonts w:cs="Arial"/>
              <w:i/>
              <w:szCs w:val="24"/>
            </w:rPr>
            <w:t xml:space="preserve"> my</w:t>
          </w:r>
          <w:r w:rsidR="00EC7A8A" w:rsidRPr="00796B4C">
            <w:rPr>
              <w:rFonts w:cs="Arial"/>
              <w:i/>
              <w:szCs w:val="24"/>
            </w:rPr>
            <w:t xml:space="preserve"> respons</w:t>
          </w:r>
          <w:r w:rsidR="00EC7A8A">
            <w:rPr>
              <w:rFonts w:cs="Arial"/>
              <w:i/>
              <w:szCs w:val="24"/>
            </w:rPr>
            <w:t xml:space="preserve">e to the </w:t>
          </w:r>
          <w:r w:rsidR="00EC7A8A" w:rsidRPr="000132DC">
            <w:rPr>
              <w:rFonts w:cs="Arial"/>
              <w:i/>
              <w:szCs w:val="24"/>
            </w:rPr>
            <w:t xml:space="preserve">earlier </w:t>
          </w:r>
          <w:r w:rsidR="00EC7A8A">
            <w:rPr>
              <w:rFonts w:cs="Arial"/>
              <w:i/>
              <w:szCs w:val="24"/>
            </w:rPr>
            <w:t>question relating to headteacher</w:t>
          </w:r>
          <w:r w:rsidR="00EC7A8A" w:rsidRPr="00796B4C">
            <w:rPr>
              <w:rFonts w:cs="Arial"/>
              <w:i/>
              <w:szCs w:val="24"/>
            </w:rPr>
            <w:t xml:space="preserve"> mentoring</w:t>
          </w:r>
          <w:r w:rsidR="00EC7A8A">
            <w:rPr>
              <w:rFonts w:cs="Arial"/>
              <w:i/>
              <w:szCs w:val="24"/>
            </w:rPr>
            <w:t>.</w:t>
          </w:r>
        </w:sdtContent>
      </w:sdt>
    </w:p>
    <w:p w14:paraId="62D90C78" w14:textId="77777777" w:rsidR="005146EA" w:rsidRDefault="00417CE7" w:rsidP="005146EA"/>
    <w:p w14:paraId="3BC0436B" w14:textId="12BA5F77" w:rsidR="005146EA" w:rsidRDefault="0070615C" w:rsidP="0055688F">
      <w:pPr>
        <w:pStyle w:val="ListParagraph"/>
        <w:numPr>
          <w:ilvl w:val="0"/>
          <w:numId w:val="2"/>
        </w:numPr>
        <w:ind w:left="567" w:hanging="567"/>
        <w:jc w:val="both"/>
      </w:pPr>
      <w:r>
        <w:t>To review the School Improvement Challenge Board (SICB) criteria used to include staff mobility and staffing budgets.</w:t>
      </w:r>
    </w:p>
    <w:p w14:paraId="59E721F5" w14:textId="41260A4C" w:rsidR="005146EA" w:rsidRPr="00343481" w:rsidRDefault="0070615C" w:rsidP="0055688F">
      <w:pPr>
        <w:spacing w:after="0" w:line="240" w:lineRule="auto"/>
        <w:jc w:val="both"/>
        <w:rPr>
          <w:rFonts w:cs="Arial"/>
          <w:b/>
        </w:rPr>
      </w:pPr>
      <w:r w:rsidRPr="00343481">
        <w:rPr>
          <w:rFonts w:cs="Arial"/>
          <w:b/>
        </w:rPr>
        <w:t>Response:</w:t>
      </w:r>
      <w:r>
        <w:rPr>
          <w:rFonts w:cs="Arial"/>
          <w:b/>
        </w:rPr>
        <w:t xml:space="preserve"> </w:t>
      </w:r>
      <w:sdt>
        <w:sdtPr>
          <w:rPr>
            <w:rFonts w:cs="Arial"/>
            <w:i/>
            <w:szCs w:val="24"/>
          </w:rPr>
          <w:id w:val="-316573302"/>
          <w:placeholder>
            <w:docPart w:val="C6D5D8B82CB9412C815F58AC85BE58D8"/>
          </w:placeholder>
          <w:text/>
        </w:sdtPr>
        <w:sdtEndPr/>
        <w:sdtContent>
          <w:r w:rsidR="00EC7A8A" w:rsidRPr="00796B4C">
            <w:rPr>
              <w:rFonts w:cs="Arial"/>
              <w:i/>
              <w:szCs w:val="24"/>
            </w:rPr>
            <w:t>I support this recommendation.</w:t>
          </w:r>
          <w:r w:rsidR="00EC7A8A">
            <w:rPr>
              <w:rFonts w:cs="Arial"/>
              <w:i/>
              <w:szCs w:val="24"/>
            </w:rPr>
            <w:t xml:space="preserve"> </w:t>
          </w:r>
          <w:r w:rsidR="00EC7A8A" w:rsidRPr="00796B4C">
            <w:rPr>
              <w:rFonts w:cs="Arial"/>
              <w:i/>
              <w:szCs w:val="24"/>
            </w:rPr>
            <w:t xml:space="preserve"> With the revised model o</w:t>
          </w:r>
          <w:r w:rsidR="00EC7A8A">
            <w:rPr>
              <w:rFonts w:cs="Arial"/>
              <w:i/>
              <w:szCs w:val="24"/>
            </w:rPr>
            <w:t>f school improvement</w:t>
          </w:r>
          <w:r w:rsidR="00EC7A8A" w:rsidRPr="00796B4C">
            <w:rPr>
              <w:rFonts w:cs="Arial"/>
              <w:i/>
              <w:szCs w:val="24"/>
            </w:rPr>
            <w:t xml:space="preserve"> based </w:t>
          </w:r>
          <w:r w:rsidR="00EC7A8A">
            <w:rPr>
              <w:rFonts w:cs="Arial"/>
              <w:i/>
              <w:szCs w:val="24"/>
            </w:rPr>
            <w:t>on locality footprints, this</w:t>
          </w:r>
          <w:r w:rsidR="00EC7A8A" w:rsidRPr="00796B4C">
            <w:rPr>
              <w:rFonts w:cs="Arial"/>
              <w:i/>
              <w:szCs w:val="24"/>
            </w:rPr>
            <w:t xml:space="preserve"> function will be</w:t>
          </w:r>
          <w:r w:rsidR="00EC7A8A">
            <w:rPr>
              <w:rFonts w:cs="Arial"/>
              <w:i/>
              <w:szCs w:val="24"/>
            </w:rPr>
            <w:t xml:space="preserve"> focussed on</w:t>
          </w:r>
          <w:r w:rsidR="00EC7A8A" w:rsidRPr="00796B4C">
            <w:rPr>
              <w:rFonts w:cs="Arial"/>
              <w:i/>
              <w:szCs w:val="24"/>
            </w:rPr>
            <w:t xml:space="preserve"> the data for evaluating school effectiveness and capacity across each </w:t>
          </w:r>
          <w:r w:rsidR="00EC7A8A">
            <w:rPr>
              <w:rFonts w:cs="Arial"/>
              <w:i/>
              <w:szCs w:val="24"/>
            </w:rPr>
            <w:t xml:space="preserve">local </w:t>
          </w:r>
          <w:r w:rsidR="00EC7A8A" w:rsidRPr="00796B4C">
            <w:rPr>
              <w:rFonts w:cs="Arial"/>
              <w:i/>
              <w:szCs w:val="24"/>
            </w:rPr>
            <w:t>area</w:t>
          </w:r>
          <w:r w:rsidR="00EC7A8A">
            <w:rPr>
              <w:rFonts w:cs="Arial"/>
              <w:i/>
              <w:szCs w:val="24"/>
            </w:rPr>
            <w:t>. This</w:t>
          </w:r>
          <w:r w:rsidR="00EC7A8A" w:rsidRPr="00796B4C">
            <w:rPr>
              <w:rFonts w:cs="Arial"/>
              <w:i/>
              <w:szCs w:val="24"/>
            </w:rPr>
            <w:t xml:space="preserve"> will be informed by </w:t>
          </w:r>
          <w:r w:rsidR="00EC7A8A">
            <w:rPr>
              <w:rFonts w:cs="Arial"/>
              <w:i/>
              <w:szCs w:val="24"/>
            </w:rPr>
            <w:t xml:space="preserve">a range </w:t>
          </w:r>
          <w:r w:rsidR="00EC7A8A" w:rsidRPr="00796B4C">
            <w:rPr>
              <w:rFonts w:cs="Arial"/>
              <w:i/>
              <w:szCs w:val="24"/>
            </w:rPr>
            <w:t>of statistical information including statutory assessment outcomes, local area data relating to attendance, exclusions, elective home education and</w:t>
          </w:r>
          <w:r w:rsidR="00EC7A8A">
            <w:rPr>
              <w:rFonts w:cs="Arial"/>
              <w:i/>
              <w:szCs w:val="24"/>
            </w:rPr>
            <w:t xml:space="preserve"> young people who are </w:t>
          </w:r>
          <w:r w:rsidR="00EC7A8A" w:rsidRPr="00796B4C">
            <w:rPr>
              <w:rFonts w:cs="Arial"/>
              <w:i/>
              <w:szCs w:val="24"/>
            </w:rPr>
            <w:t>NEETS (not in employment, education and training) as well as "soft" intelligence such as staff mobility, leadership experience and</w:t>
          </w:r>
          <w:r w:rsidR="00EC7A8A">
            <w:rPr>
              <w:rFonts w:cs="Arial"/>
              <w:i/>
              <w:szCs w:val="24"/>
            </w:rPr>
            <w:t xml:space="preserve"> volatility of school</w:t>
          </w:r>
          <w:r w:rsidR="00EC7A8A" w:rsidRPr="00796B4C">
            <w:rPr>
              <w:rFonts w:cs="Arial"/>
              <w:i/>
              <w:szCs w:val="24"/>
            </w:rPr>
            <w:t xml:space="preserve"> budgets. </w:t>
          </w:r>
        </w:sdtContent>
      </w:sdt>
    </w:p>
    <w:p w14:paraId="130E95CA" w14:textId="77777777" w:rsidR="005146EA" w:rsidRDefault="00417CE7" w:rsidP="005146EA"/>
    <w:p w14:paraId="31951B6F" w14:textId="7FF317AA" w:rsidR="005146EA" w:rsidRDefault="0070615C" w:rsidP="0055688F">
      <w:pPr>
        <w:pStyle w:val="ListParagraph"/>
        <w:numPr>
          <w:ilvl w:val="0"/>
          <w:numId w:val="2"/>
        </w:numPr>
        <w:ind w:left="567" w:hanging="567"/>
        <w:jc w:val="both"/>
      </w:pPr>
      <w:r>
        <w:t>Consideration to be given for a review to be undertaken on the effect on school financial stability in relation to the EHC plan funding allocation timescales and special school placement challenges through Schools Forum.</w:t>
      </w:r>
    </w:p>
    <w:p w14:paraId="404A3BE1" w14:textId="43FEC1B4" w:rsidR="005146EA" w:rsidRPr="00343481" w:rsidRDefault="0070615C" w:rsidP="0055688F">
      <w:pPr>
        <w:spacing w:after="0" w:line="240" w:lineRule="auto"/>
        <w:jc w:val="both"/>
        <w:rPr>
          <w:rFonts w:cs="Arial"/>
          <w:b/>
        </w:rPr>
      </w:pPr>
      <w:r w:rsidRPr="00343481">
        <w:rPr>
          <w:rFonts w:cs="Arial"/>
          <w:b/>
        </w:rPr>
        <w:t>Response:</w:t>
      </w:r>
      <w:r>
        <w:rPr>
          <w:rFonts w:cs="Arial"/>
          <w:b/>
        </w:rPr>
        <w:t xml:space="preserve"> </w:t>
      </w:r>
      <w:sdt>
        <w:sdtPr>
          <w:rPr>
            <w:rFonts w:cs="Arial"/>
            <w:i/>
          </w:rPr>
          <w:id w:val="970705309"/>
          <w:placeholder>
            <w:docPart w:val="2A835BC006164218BC6F46DFC13F3D67"/>
          </w:placeholder>
          <w:text/>
        </w:sdtPr>
        <w:sdtEndPr/>
        <w:sdtContent>
          <w:r w:rsidR="00EC7A8A">
            <w:rPr>
              <w:rFonts w:cs="Arial"/>
              <w:i/>
            </w:rPr>
            <w:t xml:space="preserve">I support this recommendation. </w:t>
          </w:r>
          <w:r w:rsidR="00EC7A8A" w:rsidRPr="0045753C">
            <w:rPr>
              <w:rFonts w:cs="Arial"/>
              <w:i/>
            </w:rPr>
            <w:t xml:space="preserve">A </w:t>
          </w:r>
          <w:r w:rsidR="00EC7A8A">
            <w:rPr>
              <w:rFonts w:cs="Arial"/>
              <w:i/>
            </w:rPr>
            <w:t xml:space="preserve">SEND </w:t>
          </w:r>
          <w:r w:rsidR="00EC7A8A" w:rsidRPr="0045753C">
            <w:rPr>
              <w:rFonts w:cs="Arial"/>
              <w:i/>
            </w:rPr>
            <w:t>Suffici</w:t>
          </w:r>
          <w:r w:rsidR="00EC7A8A">
            <w:rPr>
              <w:rFonts w:cs="Arial"/>
              <w:i/>
            </w:rPr>
            <w:t>ency Strategy was agreed by C</w:t>
          </w:r>
          <w:r w:rsidR="00EC7A8A" w:rsidRPr="0045753C">
            <w:rPr>
              <w:rFonts w:cs="Arial"/>
              <w:i/>
            </w:rPr>
            <w:t>abinet recently that set out a new appr</w:t>
          </w:r>
          <w:r w:rsidR="00EC7A8A">
            <w:rPr>
              <w:rFonts w:cs="Arial"/>
              <w:i/>
            </w:rPr>
            <w:t>oach to managing demand in SEND. SEND funding is provided through the High Needs Funding Block and t</w:t>
          </w:r>
          <w:r w:rsidR="00EC7A8A" w:rsidRPr="0045753C">
            <w:rPr>
              <w:rFonts w:cs="Arial"/>
              <w:i/>
            </w:rPr>
            <w:t xml:space="preserve">here is ongoing scrutiny on all aspects of the High Needs </w:t>
          </w:r>
          <w:r w:rsidR="00EC7A8A">
            <w:rPr>
              <w:rFonts w:cs="Arial"/>
              <w:i/>
            </w:rPr>
            <w:t xml:space="preserve">Funding </w:t>
          </w:r>
          <w:r w:rsidR="00EC7A8A" w:rsidRPr="0045753C">
            <w:rPr>
              <w:rFonts w:cs="Arial"/>
              <w:i/>
            </w:rPr>
            <w:t xml:space="preserve">Block </w:t>
          </w:r>
          <w:r w:rsidR="00EC7A8A">
            <w:rPr>
              <w:rFonts w:cs="Arial"/>
              <w:i/>
            </w:rPr>
            <w:t>which by regulation falls under the remit of the Schools Forum.</w:t>
          </w:r>
        </w:sdtContent>
      </w:sdt>
    </w:p>
    <w:p w14:paraId="7AE7F64F" w14:textId="77777777" w:rsidR="005146EA" w:rsidRDefault="00417CE7" w:rsidP="005146EA"/>
    <w:p w14:paraId="2FE13128" w14:textId="77777777" w:rsidR="005146EA" w:rsidRPr="005146EA" w:rsidRDefault="0070615C" w:rsidP="005146EA">
      <w:pPr>
        <w:contextualSpacing/>
        <w:jc w:val="both"/>
        <w:rPr>
          <w:rFonts w:eastAsia="Calibri" w:cs="Helvetica-Light"/>
          <w:b/>
          <w:bCs/>
          <w:color w:val="000000"/>
          <w:szCs w:val="24"/>
        </w:rPr>
      </w:pPr>
      <w:r w:rsidRPr="005146EA">
        <w:rPr>
          <w:rFonts w:eastAsia="Calibri" w:cs="Helvetica-Light"/>
          <w:b/>
          <w:bCs/>
          <w:color w:val="000000"/>
          <w:szCs w:val="24"/>
        </w:rPr>
        <w:t xml:space="preserve">Objective: To support an increase to the pool of school governors across Lancashire, school governing bodies to be reflective of the community their school serves and for all school governors' confidence to fulfil their role as a 'critical friend' and to challenge where required to ensure the best outcomes for its pupils.  </w:t>
      </w:r>
    </w:p>
    <w:p w14:paraId="6D279A21" w14:textId="77777777" w:rsidR="005146EA" w:rsidRPr="005146EA" w:rsidRDefault="00417CE7" w:rsidP="005146EA">
      <w:pPr>
        <w:contextualSpacing/>
        <w:jc w:val="both"/>
        <w:rPr>
          <w:rFonts w:eastAsia="Calibri" w:cs="Helvetica-Light"/>
          <w:bCs/>
          <w:color w:val="000000"/>
          <w:szCs w:val="24"/>
        </w:rPr>
      </w:pPr>
    </w:p>
    <w:p w14:paraId="2350D296" w14:textId="5332A292" w:rsidR="005146EA" w:rsidRDefault="0070615C" w:rsidP="0055688F">
      <w:pPr>
        <w:pStyle w:val="ListParagraph"/>
        <w:numPr>
          <w:ilvl w:val="0"/>
          <w:numId w:val="3"/>
        </w:numPr>
        <w:ind w:left="567" w:hanging="567"/>
        <w:jc w:val="both"/>
      </w:pPr>
      <w:r>
        <w:t>To review current methods to support recruitment of school governors to increase numbers and diversity to include:</w:t>
      </w:r>
    </w:p>
    <w:p w14:paraId="6EAB7BDD" w14:textId="688B26E2" w:rsidR="005146EA" w:rsidRDefault="0070615C" w:rsidP="0055688F">
      <w:pPr>
        <w:pStyle w:val="ListParagraph"/>
        <w:numPr>
          <w:ilvl w:val="0"/>
          <w:numId w:val="4"/>
        </w:numPr>
        <w:ind w:left="993"/>
        <w:jc w:val="both"/>
      </w:pPr>
      <w:r>
        <w:t>The Cabinet Member of Children, Young People and Schools to send a letter to financial institutions and local employers to promote the role of school governor through newsletters to staff.</w:t>
      </w:r>
    </w:p>
    <w:p w14:paraId="43BBB00A" w14:textId="7F6598B7" w:rsidR="005146EA" w:rsidRDefault="0070615C" w:rsidP="0055688F">
      <w:pPr>
        <w:pStyle w:val="ListParagraph"/>
        <w:numPr>
          <w:ilvl w:val="0"/>
          <w:numId w:val="4"/>
        </w:numPr>
        <w:ind w:left="993"/>
        <w:jc w:val="both"/>
      </w:pPr>
      <w:r>
        <w:t>Inclusion on school applications for parents/carers to indicate interest in school governor role.</w:t>
      </w:r>
    </w:p>
    <w:p w14:paraId="125D590F" w14:textId="3D6E126B" w:rsidR="005146EA" w:rsidRDefault="0070615C" w:rsidP="0055688F">
      <w:pPr>
        <w:pStyle w:val="ListParagraph"/>
        <w:numPr>
          <w:ilvl w:val="0"/>
          <w:numId w:val="4"/>
        </w:numPr>
        <w:ind w:left="993"/>
        <w:jc w:val="both"/>
      </w:pPr>
      <w:r>
        <w:lastRenderedPageBreak/>
        <w:t>Potential to discuss school governor role in headteacher exit interviews.</w:t>
      </w:r>
    </w:p>
    <w:p w14:paraId="222E5DBB" w14:textId="18939276" w:rsidR="005146EA" w:rsidRPr="00343481" w:rsidRDefault="0070615C" w:rsidP="0055688F">
      <w:pPr>
        <w:spacing w:after="0" w:line="240" w:lineRule="auto"/>
        <w:jc w:val="both"/>
        <w:rPr>
          <w:rFonts w:cs="Arial"/>
          <w:b/>
        </w:rPr>
      </w:pPr>
      <w:r w:rsidRPr="00343481">
        <w:rPr>
          <w:rFonts w:cs="Arial"/>
          <w:b/>
        </w:rPr>
        <w:t>Response</w:t>
      </w:r>
      <w:r w:rsidRPr="004C4CD4">
        <w:rPr>
          <w:rFonts w:cs="Arial"/>
          <w:b/>
          <w:i/>
        </w:rPr>
        <w:t>:</w:t>
      </w:r>
      <w:r w:rsidRPr="004C4CD4">
        <w:rPr>
          <w:rFonts w:cs="Arial"/>
          <w:i/>
          <w:sz w:val="22"/>
        </w:rPr>
        <w:t xml:space="preserve"> </w:t>
      </w:r>
      <w:sdt>
        <w:sdtPr>
          <w:rPr>
            <w:rFonts w:cs="Arial"/>
            <w:i/>
          </w:rPr>
          <w:id w:val="331335914"/>
          <w:placeholder>
            <w:docPart w:val="FAE5051B9A42438C99951F538A0A99D1"/>
          </w:placeholder>
          <w:text/>
        </w:sdtPr>
        <w:sdtEndPr/>
        <w:sdtContent>
          <w:r w:rsidR="002A5A83" w:rsidRPr="006554EB">
            <w:rPr>
              <w:rFonts w:cs="Arial"/>
              <w:i/>
            </w:rPr>
            <w:t>I support this recommendation. The work to encourage suitable governors and an associated campaign is politically led and there are ongoing initiatives to promote the role of School Governors and encourage more volunteers to come forward. This includes contacting employers and institutions in the County and developing a new application form that aims to draw out the talent of prospective governors to help schools make the right choice of candidate. Officers will also work to strengthen the capacity and strategic effectiveness of school governors and to develop recruitment practices and professional development to secure a sustainable, strong pool of governors across Lancashire.</w:t>
          </w:r>
        </w:sdtContent>
      </w:sdt>
    </w:p>
    <w:p w14:paraId="67CE9B22" w14:textId="77777777" w:rsidR="005146EA" w:rsidRDefault="00417CE7" w:rsidP="005146EA"/>
    <w:p w14:paraId="7C225D23" w14:textId="2ACC6BFC" w:rsidR="005146EA" w:rsidRDefault="0070615C" w:rsidP="0055688F">
      <w:pPr>
        <w:pStyle w:val="ListParagraph"/>
        <w:numPr>
          <w:ilvl w:val="0"/>
          <w:numId w:val="3"/>
        </w:numPr>
        <w:spacing w:line="240" w:lineRule="auto"/>
        <w:ind w:left="567" w:hanging="567"/>
        <w:jc w:val="both"/>
      </w:pPr>
      <w:r>
        <w:t>County Council to sign up to the Inspiring Governance School Governor Champions Charter to encourage LCC staff to consider role as part of continuous professional development.</w:t>
      </w:r>
    </w:p>
    <w:p w14:paraId="4D5BF63C" w14:textId="43340B20" w:rsidR="005146EA" w:rsidRPr="00343481" w:rsidRDefault="0070615C" w:rsidP="0055688F">
      <w:pPr>
        <w:spacing w:after="0" w:line="240" w:lineRule="auto"/>
        <w:jc w:val="both"/>
        <w:rPr>
          <w:rFonts w:cs="Arial"/>
          <w:b/>
        </w:rPr>
      </w:pPr>
      <w:r w:rsidRPr="00343481">
        <w:rPr>
          <w:rFonts w:cs="Arial"/>
          <w:b/>
        </w:rPr>
        <w:t>Response:</w:t>
      </w:r>
      <w:r>
        <w:rPr>
          <w:rFonts w:cs="Arial"/>
          <w:b/>
        </w:rPr>
        <w:t xml:space="preserve"> </w:t>
      </w:r>
      <w:sdt>
        <w:sdtPr>
          <w:rPr>
            <w:rFonts w:cs="Arial"/>
            <w:i/>
            <w:szCs w:val="24"/>
          </w:rPr>
          <w:id w:val="522673922"/>
          <w:placeholder>
            <w:docPart w:val="B2A59C182594486589D29051E930D0A2"/>
          </w:placeholder>
          <w:text/>
        </w:sdtPr>
        <w:sdtEndPr/>
        <w:sdtContent>
          <w:r w:rsidR="00C95CFA" w:rsidRPr="00796B4C">
            <w:rPr>
              <w:rFonts w:cs="Arial"/>
              <w:i/>
              <w:szCs w:val="24"/>
            </w:rPr>
            <w:t xml:space="preserve">I support this recommendation. </w:t>
          </w:r>
          <w:r w:rsidR="00C95CFA">
            <w:rPr>
              <w:rFonts w:cs="Arial"/>
              <w:i/>
              <w:szCs w:val="24"/>
            </w:rPr>
            <w:t>Please s</w:t>
          </w:r>
          <w:r w:rsidR="00C95CFA" w:rsidRPr="00796B4C">
            <w:rPr>
              <w:rFonts w:cs="Arial"/>
              <w:i/>
              <w:szCs w:val="24"/>
            </w:rPr>
            <w:t xml:space="preserve">ee </w:t>
          </w:r>
          <w:r w:rsidR="00C95CFA">
            <w:rPr>
              <w:rFonts w:cs="Arial"/>
              <w:i/>
              <w:szCs w:val="24"/>
            </w:rPr>
            <w:t xml:space="preserve">the </w:t>
          </w:r>
          <w:r w:rsidR="00C95CFA" w:rsidRPr="00796B4C">
            <w:rPr>
              <w:rFonts w:cs="Arial"/>
              <w:i/>
              <w:szCs w:val="24"/>
            </w:rPr>
            <w:t>response</w:t>
          </w:r>
          <w:r w:rsidR="00C95CFA">
            <w:rPr>
              <w:rFonts w:cs="Arial"/>
              <w:i/>
              <w:szCs w:val="24"/>
            </w:rPr>
            <w:t xml:space="preserve"> above</w:t>
          </w:r>
          <w:r w:rsidR="00C95CFA" w:rsidRPr="00796B4C">
            <w:rPr>
              <w:rFonts w:cs="Arial"/>
              <w:i/>
              <w:szCs w:val="24"/>
            </w:rPr>
            <w:t>.</w:t>
          </w:r>
        </w:sdtContent>
      </w:sdt>
    </w:p>
    <w:p w14:paraId="5C0232A3" w14:textId="77777777" w:rsidR="005146EA" w:rsidRDefault="00417CE7" w:rsidP="005146EA"/>
    <w:p w14:paraId="5B5D850F" w14:textId="0243D26A" w:rsidR="005146EA" w:rsidRDefault="0070615C" w:rsidP="0055688F">
      <w:pPr>
        <w:pStyle w:val="ListParagraph"/>
        <w:numPr>
          <w:ilvl w:val="0"/>
          <w:numId w:val="3"/>
        </w:numPr>
        <w:ind w:left="567" w:hanging="567"/>
        <w:jc w:val="both"/>
      </w:pPr>
      <w:r>
        <w:t>A review of the current governor training provision subject matter and alternative training delivery methods with a view to increasing accessibility and encouraging attendance.</w:t>
      </w:r>
    </w:p>
    <w:p w14:paraId="2DC6753B" w14:textId="5D8DE879" w:rsidR="005146EA" w:rsidRPr="00343481" w:rsidRDefault="0070615C" w:rsidP="0055688F">
      <w:pPr>
        <w:spacing w:after="0" w:line="240" w:lineRule="auto"/>
        <w:jc w:val="both"/>
        <w:rPr>
          <w:rFonts w:cs="Arial"/>
          <w:b/>
        </w:rPr>
      </w:pPr>
      <w:r w:rsidRPr="00343481">
        <w:rPr>
          <w:rFonts w:cs="Arial"/>
          <w:b/>
        </w:rPr>
        <w:t>Response:</w:t>
      </w:r>
      <w:r>
        <w:rPr>
          <w:rFonts w:cs="Arial"/>
          <w:b/>
        </w:rPr>
        <w:t xml:space="preserve"> </w:t>
      </w:r>
      <w:sdt>
        <w:sdtPr>
          <w:rPr>
            <w:rFonts w:cs="Arial"/>
            <w:i/>
            <w:szCs w:val="24"/>
          </w:rPr>
          <w:id w:val="-1675645820"/>
          <w:placeholder>
            <w:docPart w:val="346E22733DB549619680566CD76AE6EE"/>
          </w:placeholder>
          <w:text/>
        </w:sdtPr>
        <w:sdtEndPr/>
        <w:sdtContent>
          <w:r w:rsidRPr="00796B4C">
            <w:rPr>
              <w:rFonts w:cs="Arial"/>
              <w:i/>
              <w:szCs w:val="24"/>
            </w:rPr>
            <w:t>I support this recommendation.</w:t>
          </w:r>
          <w:r w:rsidR="00E37087">
            <w:rPr>
              <w:rFonts w:cs="Arial"/>
              <w:i/>
              <w:szCs w:val="24"/>
            </w:rPr>
            <w:t xml:space="preserve"> </w:t>
          </w:r>
          <w:r w:rsidRPr="00796B4C">
            <w:rPr>
              <w:rFonts w:cs="Arial"/>
              <w:i/>
              <w:szCs w:val="24"/>
            </w:rPr>
            <w:t xml:space="preserve"> Governor training for 2020-21 has been reviewed with an increasing amount of virtual training and meetings scheduled following a highly successful series of Zoom meetings in the summer term which enabled over 350 governors to engage in brie</w:t>
          </w:r>
          <w:r w:rsidR="001B33CF">
            <w:rPr>
              <w:rFonts w:cs="Arial"/>
              <w:i/>
              <w:szCs w:val="24"/>
            </w:rPr>
            <w:t>fing and question and answer</w:t>
          </w:r>
          <w:r w:rsidRPr="00796B4C">
            <w:rPr>
              <w:rFonts w:cs="Arial"/>
              <w:i/>
              <w:szCs w:val="24"/>
            </w:rPr>
            <w:t xml:space="preserve"> sessions</w:t>
          </w:r>
          <w:r w:rsidR="00417CE7">
            <w:rPr>
              <w:rFonts w:cs="Arial"/>
              <w:i/>
              <w:szCs w:val="24"/>
            </w:rPr>
            <w:t>.</w:t>
          </w:r>
        </w:sdtContent>
      </w:sdt>
    </w:p>
    <w:p w14:paraId="318C17AD" w14:textId="77777777" w:rsidR="005146EA" w:rsidRDefault="00417CE7" w:rsidP="005146EA"/>
    <w:p w14:paraId="66750703" w14:textId="4D7A67B7" w:rsidR="005146EA" w:rsidRDefault="0070615C" w:rsidP="0055688F">
      <w:pPr>
        <w:pStyle w:val="ListParagraph"/>
        <w:numPr>
          <w:ilvl w:val="0"/>
          <w:numId w:val="3"/>
        </w:numPr>
        <w:ind w:left="567" w:hanging="567"/>
        <w:jc w:val="both"/>
      </w:pPr>
      <w:r>
        <w:t>A review of the mechanism for school governors to contribute to full governing body meeting agendas where the county council provide this service.</w:t>
      </w:r>
    </w:p>
    <w:p w14:paraId="329ADCA7" w14:textId="73DE17EB" w:rsidR="005146EA" w:rsidRPr="004C4CD4" w:rsidRDefault="0070615C" w:rsidP="004116DF">
      <w:pPr>
        <w:spacing w:after="0" w:line="240" w:lineRule="auto"/>
        <w:jc w:val="both"/>
        <w:rPr>
          <w:rFonts w:cs="Arial"/>
          <w:b/>
        </w:rPr>
      </w:pPr>
      <w:r w:rsidRPr="00343481">
        <w:rPr>
          <w:rFonts w:cs="Arial"/>
          <w:b/>
        </w:rPr>
        <w:t>Response:</w:t>
      </w:r>
      <w:r>
        <w:rPr>
          <w:rFonts w:cs="Arial"/>
          <w:b/>
        </w:rPr>
        <w:t xml:space="preserve"> </w:t>
      </w:r>
      <w:sdt>
        <w:sdtPr>
          <w:rPr>
            <w:rFonts w:cs="Arial"/>
            <w:i/>
          </w:rPr>
          <w:id w:val="249321020"/>
          <w:placeholder>
            <w:docPart w:val="555ABAEBCF97458F9FE7D1419E3F533F"/>
          </w:placeholder>
          <w:text/>
        </w:sdtPr>
        <w:sdtEndPr/>
        <w:sdtContent>
          <w:r w:rsidR="002A5A83" w:rsidRPr="004C4CD4">
            <w:rPr>
              <w:rFonts w:cs="Arial"/>
              <w:i/>
            </w:rPr>
            <w:t>I support this recommendation. Any governor is entitled to bring items to a meeting providing that they contact the clerk and Headteacher in advance of the meeting. At the end of meetings, they can also ask that specific consideration of a matter of concern is addressed at a future meeting. A review of the agenda setting process is underway will ensure that this process is both timely and topical with additional training developed to support the clerking service.</w:t>
          </w:r>
        </w:sdtContent>
      </w:sdt>
    </w:p>
    <w:p w14:paraId="7A0FAEFB" w14:textId="2D3F4735" w:rsidR="005146EA" w:rsidRDefault="00417CE7" w:rsidP="005146EA"/>
    <w:p w14:paraId="6F9B87A2" w14:textId="3CAF385B" w:rsidR="002A5A83" w:rsidRDefault="002A5A83" w:rsidP="005146EA">
      <w:bookmarkStart w:id="0" w:name="_GoBack"/>
      <w:bookmarkEnd w:id="0"/>
    </w:p>
    <w:sectPr w:rsidR="002A5A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5DF7" w14:textId="77777777" w:rsidR="00F84E8F" w:rsidRDefault="00F84E8F">
      <w:pPr>
        <w:spacing w:after="0" w:line="240" w:lineRule="auto"/>
      </w:pPr>
      <w:r>
        <w:separator/>
      </w:r>
    </w:p>
  </w:endnote>
  <w:endnote w:type="continuationSeparator" w:id="0">
    <w:p w14:paraId="75A478F3" w14:textId="77777777" w:rsidR="00F84E8F" w:rsidRDefault="00F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FF8E8" w14:textId="77777777" w:rsidR="00F84E8F" w:rsidRDefault="00F84E8F">
      <w:pPr>
        <w:spacing w:after="0" w:line="240" w:lineRule="auto"/>
      </w:pPr>
      <w:r>
        <w:separator/>
      </w:r>
    </w:p>
  </w:footnote>
  <w:footnote w:type="continuationSeparator" w:id="0">
    <w:p w14:paraId="2CE0D62C" w14:textId="77777777" w:rsidR="00F84E8F" w:rsidRDefault="00F8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189"/>
    <w:multiLevelType w:val="hybridMultilevel"/>
    <w:tmpl w:val="CDA49B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370A5"/>
    <w:multiLevelType w:val="hybridMultilevel"/>
    <w:tmpl w:val="9058E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572DF"/>
    <w:multiLevelType w:val="hybridMultilevel"/>
    <w:tmpl w:val="CDA49B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07192"/>
    <w:multiLevelType w:val="hybridMultilevel"/>
    <w:tmpl w:val="7476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5C"/>
    <w:rsid w:val="00006F7A"/>
    <w:rsid w:val="000A46DD"/>
    <w:rsid w:val="00123C1A"/>
    <w:rsid w:val="00147BE5"/>
    <w:rsid w:val="00175A67"/>
    <w:rsid w:val="001B33CF"/>
    <w:rsid w:val="00217B69"/>
    <w:rsid w:val="002A5A83"/>
    <w:rsid w:val="003C696A"/>
    <w:rsid w:val="004116DF"/>
    <w:rsid w:val="00417CE7"/>
    <w:rsid w:val="004B2610"/>
    <w:rsid w:val="004C4CD4"/>
    <w:rsid w:val="0055688F"/>
    <w:rsid w:val="006554EB"/>
    <w:rsid w:val="006679CE"/>
    <w:rsid w:val="0070615C"/>
    <w:rsid w:val="00B34F71"/>
    <w:rsid w:val="00C8619B"/>
    <w:rsid w:val="00C95CFA"/>
    <w:rsid w:val="00D47BAE"/>
    <w:rsid w:val="00E20922"/>
    <w:rsid w:val="00E37087"/>
    <w:rsid w:val="00EC7A8A"/>
    <w:rsid w:val="00F8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4122"/>
  <w15:docId w15:val="{A7E0371A-802B-4DB2-841C-211BF4DC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6EA"/>
    <w:rPr>
      <w:color w:val="808080"/>
    </w:rPr>
  </w:style>
  <w:style w:type="paragraph" w:styleId="Header">
    <w:name w:val="header"/>
    <w:basedOn w:val="Normal"/>
    <w:link w:val="HeaderChar"/>
    <w:uiPriority w:val="99"/>
    <w:unhideWhenUsed/>
    <w:rsid w:val="00C96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DBC"/>
  </w:style>
  <w:style w:type="paragraph" w:styleId="Footer">
    <w:name w:val="footer"/>
    <w:basedOn w:val="Normal"/>
    <w:link w:val="FooterChar"/>
    <w:uiPriority w:val="99"/>
    <w:unhideWhenUsed/>
    <w:rsid w:val="00C9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DBC"/>
  </w:style>
  <w:style w:type="paragraph" w:styleId="ListParagraph">
    <w:name w:val="List Paragraph"/>
    <w:basedOn w:val="Normal"/>
    <w:uiPriority w:val="34"/>
    <w:qFormat/>
    <w:rsid w:val="0055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F66C3E2DD4E1D948838D00CDBB53A"/>
        <w:category>
          <w:name w:val="General"/>
          <w:gallery w:val="placeholder"/>
        </w:category>
        <w:types>
          <w:type w:val="bbPlcHdr"/>
        </w:types>
        <w:behaviors>
          <w:behavior w:val="content"/>
        </w:behaviors>
        <w:guid w:val="{304F29D3-15C8-4C2F-8CE5-4A404340BF73}"/>
      </w:docPartPr>
      <w:docPartBody>
        <w:p w:rsidR="00B251BD" w:rsidRDefault="00C2708B" w:rsidP="00F57058">
          <w:pPr>
            <w:pStyle w:val="ADDF66C3E2DD4E1D948838D00CDBB53A"/>
          </w:pPr>
          <w:r w:rsidRPr="00757B8B">
            <w:rPr>
              <w:rStyle w:val="PlaceholderText"/>
            </w:rPr>
            <w:t>Click here to enter text.</w:t>
          </w:r>
        </w:p>
      </w:docPartBody>
    </w:docPart>
    <w:docPart>
      <w:docPartPr>
        <w:name w:val="842520794F9240D8B7E4D97ABC2984CD"/>
        <w:category>
          <w:name w:val="General"/>
          <w:gallery w:val="placeholder"/>
        </w:category>
        <w:types>
          <w:type w:val="bbPlcHdr"/>
        </w:types>
        <w:behaviors>
          <w:behavior w:val="content"/>
        </w:behaviors>
        <w:guid w:val="{3410D24A-7D2D-4356-B926-E0801B1C62C7}"/>
      </w:docPartPr>
      <w:docPartBody>
        <w:p w:rsidR="00B251BD" w:rsidRDefault="00C2708B" w:rsidP="00F57058">
          <w:pPr>
            <w:pStyle w:val="842520794F9240D8B7E4D97ABC2984CD"/>
          </w:pPr>
          <w:r w:rsidRPr="00757B8B">
            <w:rPr>
              <w:rStyle w:val="PlaceholderText"/>
            </w:rPr>
            <w:t>Click here to enter text.</w:t>
          </w:r>
        </w:p>
      </w:docPartBody>
    </w:docPart>
    <w:docPart>
      <w:docPartPr>
        <w:name w:val="6CE8FED919A841D5BE124F65A4C920DF"/>
        <w:category>
          <w:name w:val="General"/>
          <w:gallery w:val="placeholder"/>
        </w:category>
        <w:types>
          <w:type w:val="bbPlcHdr"/>
        </w:types>
        <w:behaviors>
          <w:behavior w:val="content"/>
        </w:behaviors>
        <w:guid w:val="{F6776422-3BB9-489F-8A72-2ACE0885A2C9}"/>
      </w:docPartPr>
      <w:docPartBody>
        <w:p w:rsidR="00B251BD" w:rsidRDefault="00C2708B" w:rsidP="00F57058">
          <w:pPr>
            <w:pStyle w:val="6CE8FED919A841D5BE124F65A4C920DF"/>
          </w:pPr>
          <w:r w:rsidRPr="00757B8B">
            <w:rPr>
              <w:rStyle w:val="PlaceholderText"/>
            </w:rPr>
            <w:t>Click here to enter text.</w:t>
          </w:r>
        </w:p>
      </w:docPartBody>
    </w:docPart>
    <w:docPart>
      <w:docPartPr>
        <w:name w:val="8551E17F43C845729E039D5ECDA40DCE"/>
        <w:category>
          <w:name w:val="General"/>
          <w:gallery w:val="placeholder"/>
        </w:category>
        <w:types>
          <w:type w:val="bbPlcHdr"/>
        </w:types>
        <w:behaviors>
          <w:behavior w:val="content"/>
        </w:behaviors>
        <w:guid w:val="{45E57DC0-19B5-4BCE-8E41-3CFEDCEF5E12}"/>
      </w:docPartPr>
      <w:docPartBody>
        <w:p w:rsidR="00B251BD" w:rsidRDefault="00C2708B" w:rsidP="00F57058">
          <w:pPr>
            <w:pStyle w:val="8551E17F43C845729E039D5ECDA40DCE"/>
          </w:pPr>
          <w:r w:rsidRPr="00757B8B">
            <w:rPr>
              <w:rStyle w:val="PlaceholderText"/>
            </w:rPr>
            <w:t>Click here to enter text.</w:t>
          </w:r>
        </w:p>
      </w:docPartBody>
    </w:docPart>
    <w:docPart>
      <w:docPartPr>
        <w:name w:val="291A5CCBCE3343B4BAC0D424CAEF2464"/>
        <w:category>
          <w:name w:val="General"/>
          <w:gallery w:val="placeholder"/>
        </w:category>
        <w:types>
          <w:type w:val="bbPlcHdr"/>
        </w:types>
        <w:behaviors>
          <w:behavior w:val="content"/>
        </w:behaviors>
        <w:guid w:val="{B5CB438A-ADA8-43A0-9BCC-7DDD2F3D8537}"/>
      </w:docPartPr>
      <w:docPartBody>
        <w:p w:rsidR="00B251BD" w:rsidRDefault="00C2708B" w:rsidP="00F57058">
          <w:pPr>
            <w:pStyle w:val="291A5CCBCE3343B4BAC0D424CAEF2464"/>
          </w:pPr>
          <w:r w:rsidRPr="00757B8B">
            <w:rPr>
              <w:rStyle w:val="PlaceholderText"/>
            </w:rPr>
            <w:t>Click here to enter text.</w:t>
          </w:r>
        </w:p>
      </w:docPartBody>
    </w:docPart>
    <w:docPart>
      <w:docPartPr>
        <w:name w:val="355EE92F1E4341F689F89E31D805EB69"/>
        <w:category>
          <w:name w:val="General"/>
          <w:gallery w:val="placeholder"/>
        </w:category>
        <w:types>
          <w:type w:val="bbPlcHdr"/>
        </w:types>
        <w:behaviors>
          <w:behavior w:val="content"/>
        </w:behaviors>
        <w:guid w:val="{6D51A72F-5E52-4E8F-B85C-5AF3F3337F8A}"/>
      </w:docPartPr>
      <w:docPartBody>
        <w:p w:rsidR="00B251BD" w:rsidRDefault="00C2708B" w:rsidP="00F57058">
          <w:pPr>
            <w:pStyle w:val="355EE92F1E4341F689F89E31D805EB69"/>
          </w:pPr>
          <w:r w:rsidRPr="00757B8B">
            <w:rPr>
              <w:rStyle w:val="PlaceholderText"/>
            </w:rPr>
            <w:t>Click here to enter text.</w:t>
          </w:r>
        </w:p>
      </w:docPartBody>
    </w:docPart>
    <w:docPart>
      <w:docPartPr>
        <w:name w:val="B30F6CD500164F449929F74AF29F96C6"/>
        <w:category>
          <w:name w:val="General"/>
          <w:gallery w:val="placeholder"/>
        </w:category>
        <w:types>
          <w:type w:val="bbPlcHdr"/>
        </w:types>
        <w:behaviors>
          <w:behavior w:val="content"/>
        </w:behaviors>
        <w:guid w:val="{ACA5B3F2-0063-4CC3-AB44-2ED36327F87F}"/>
      </w:docPartPr>
      <w:docPartBody>
        <w:p w:rsidR="00B251BD" w:rsidRDefault="00C2708B" w:rsidP="00F57058">
          <w:pPr>
            <w:pStyle w:val="B30F6CD500164F449929F74AF29F96C6"/>
          </w:pPr>
          <w:r w:rsidRPr="00757B8B">
            <w:rPr>
              <w:rStyle w:val="PlaceholderText"/>
            </w:rPr>
            <w:t>Click here to enter text.</w:t>
          </w:r>
        </w:p>
      </w:docPartBody>
    </w:docPart>
    <w:docPart>
      <w:docPartPr>
        <w:name w:val="29248597064646E298C4F0F3010ED90A"/>
        <w:category>
          <w:name w:val="General"/>
          <w:gallery w:val="placeholder"/>
        </w:category>
        <w:types>
          <w:type w:val="bbPlcHdr"/>
        </w:types>
        <w:behaviors>
          <w:behavior w:val="content"/>
        </w:behaviors>
        <w:guid w:val="{5E8F108C-47B2-4C4A-9A4C-83B8E29DB654}"/>
      </w:docPartPr>
      <w:docPartBody>
        <w:p w:rsidR="00B251BD" w:rsidRDefault="00C2708B" w:rsidP="00F57058">
          <w:pPr>
            <w:pStyle w:val="29248597064646E298C4F0F3010ED90A"/>
          </w:pPr>
          <w:r w:rsidRPr="00757B8B">
            <w:rPr>
              <w:rStyle w:val="PlaceholderText"/>
            </w:rPr>
            <w:t>Click here to enter text.</w:t>
          </w:r>
        </w:p>
      </w:docPartBody>
    </w:docPart>
    <w:docPart>
      <w:docPartPr>
        <w:name w:val="B773127E8F634DC0AB6A3EA74ACBAB4D"/>
        <w:category>
          <w:name w:val="General"/>
          <w:gallery w:val="placeholder"/>
        </w:category>
        <w:types>
          <w:type w:val="bbPlcHdr"/>
        </w:types>
        <w:behaviors>
          <w:behavior w:val="content"/>
        </w:behaviors>
        <w:guid w:val="{82BB8B54-D8F2-46A5-BE84-3AC9E5F41D79}"/>
      </w:docPartPr>
      <w:docPartBody>
        <w:p w:rsidR="00B251BD" w:rsidRDefault="00C2708B" w:rsidP="00F57058">
          <w:pPr>
            <w:pStyle w:val="B773127E8F634DC0AB6A3EA74ACBAB4D"/>
          </w:pPr>
          <w:r w:rsidRPr="00757B8B">
            <w:rPr>
              <w:rStyle w:val="PlaceholderText"/>
            </w:rPr>
            <w:t>Click here to enter text.</w:t>
          </w:r>
        </w:p>
      </w:docPartBody>
    </w:docPart>
    <w:docPart>
      <w:docPartPr>
        <w:name w:val="C6D5D8B82CB9412C815F58AC85BE58D8"/>
        <w:category>
          <w:name w:val="General"/>
          <w:gallery w:val="placeholder"/>
        </w:category>
        <w:types>
          <w:type w:val="bbPlcHdr"/>
        </w:types>
        <w:behaviors>
          <w:behavior w:val="content"/>
        </w:behaviors>
        <w:guid w:val="{D03EB501-C8E8-478E-8327-3A49F1FB18F6}"/>
      </w:docPartPr>
      <w:docPartBody>
        <w:p w:rsidR="00B251BD" w:rsidRDefault="00C2708B" w:rsidP="00F57058">
          <w:pPr>
            <w:pStyle w:val="C6D5D8B82CB9412C815F58AC85BE58D8"/>
          </w:pPr>
          <w:r w:rsidRPr="00757B8B">
            <w:rPr>
              <w:rStyle w:val="PlaceholderText"/>
            </w:rPr>
            <w:t>Click here to enter text.</w:t>
          </w:r>
        </w:p>
      </w:docPartBody>
    </w:docPart>
    <w:docPart>
      <w:docPartPr>
        <w:name w:val="FAE5051B9A42438C99951F538A0A99D1"/>
        <w:category>
          <w:name w:val="General"/>
          <w:gallery w:val="placeholder"/>
        </w:category>
        <w:types>
          <w:type w:val="bbPlcHdr"/>
        </w:types>
        <w:behaviors>
          <w:behavior w:val="content"/>
        </w:behaviors>
        <w:guid w:val="{00B8DB82-CF64-4E83-986B-15394A20FA1D}"/>
      </w:docPartPr>
      <w:docPartBody>
        <w:p w:rsidR="00B251BD" w:rsidRDefault="00C2708B" w:rsidP="00F57058">
          <w:pPr>
            <w:pStyle w:val="FAE5051B9A42438C99951F538A0A99D1"/>
          </w:pPr>
          <w:r w:rsidRPr="00757B8B">
            <w:rPr>
              <w:rStyle w:val="PlaceholderText"/>
            </w:rPr>
            <w:t>Click here to enter text.</w:t>
          </w:r>
        </w:p>
      </w:docPartBody>
    </w:docPart>
    <w:docPart>
      <w:docPartPr>
        <w:name w:val="B2A59C182594486589D29051E930D0A2"/>
        <w:category>
          <w:name w:val="General"/>
          <w:gallery w:val="placeholder"/>
        </w:category>
        <w:types>
          <w:type w:val="bbPlcHdr"/>
        </w:types>
        <w:behaviors>
          <w:behavior w:val="content"/>
        </w:behaviors>
        <w:guid w:val="{1B544701-6052-4E02-9DD2-84C89F0B1BD6}"/>
      </w:docPartPr>
      <w:docPartBody>
        <w:p w:rsidR="00B251BD" w:rsidRDefault="00C2708B" w:rsidP="00F57058">
          <w:pPr>
            <w:pStyle w:val="B2A59C182594486589D29051E930D0A2"/>
          </w:pPr>
          <w:r w:rsidRPr="00757B8B">
            <w:rPr>
              <w:rStyle w:val="PlaceholderText"/>
            </w:rPr>
            <w:t>Click here to enter text.</w:t>
          </w:r>
        </w:p>
      </w:docPartBody>
    </w:docPart>
    <w:docPart>
      <w:docPartPr>
        <w:name w:val="346E22733DB549619680566CD76AE6EE"/>
        <w:category>
          <w:name w:val="General"/>
          <w:gallery w:val="placeholder"/>
        </w:category>
        <w:types>
          <w:type w:val="bbPlcHdr"/>
        </w:types>
        <w:behaviors>
          <w:behavior w:val="content"/>
        </w:behaviors>
        <w:guid w:val="{7DB2A7E5-0CC3-4244-A38E-9344F0ED7964}"/>
      </w:docPartPr>
      <w:docPartBody>
        <w:p w:rsidR="00B251BD" w:rsidRDefault="00C2708B" w:rsidP="00F57058">
          <w:pPr>
            <w:pStyle w:val="346E22733DB549619680566CD76AE6EE"/>
          </w:pPr>
          <w:r w:rsidRPr="00757B8B">
            <w:rPr>
              <w:rStyle w:val="PlaceholderText"/>
            </w:rPr>
            <w:t>Click here to enter text.</w:t>
          </w:r>
        </w:p>
      </w:docPartBody>
    </w:docPart>
    <w:docPart>
      <w:docPartPr>
        <w:name w:val="555ABAEBCF97458F9FE7D1419E3F533F"/>
        <w:category>
          <w:name w:val="General"/>
          <w:gallery w:val="placeholder"/>
        </w:category>
        <w:types>
          <w:type w:val="bbPlcHdr"/>
        </w:types>
        <w:behaviors>
          <w:behavior w:val="content"/>
        </w:behaviors>
        <w:guid w:val="{FEBE262F-D3C9-4EA0-B704-5853C1E214A3}"/>
      </w:docPartPr>
      <w:docPartBody>
        <w:p w:rsidR="00B251BD" w:rsidRDefault="00C2708B" w:rsidP="00F57058">
          <w:pPr>
            <w:pStyle w:val="555ABAEBCF97458F9FE7D1419E3F533F"/>
          </w:pPr>
          <w:r w:rsidRPr="00757B8B">
            <w:rPr>
              <w:rStyle w:val="PlaceholderText"/>
            </w:rPr>
            <w:t>Click here to enter text.</w:t>
          </w:r>
        </w:p>
      </w:docPartBody>
    </w:docPart>
    <w:docPart>
      <w:docPartPr>
        <w:name w:val="2A835BC006164218BC6F46DFC13F3D67"/>
        <w:category>
          <w:name w:val="General"/>
          <w:gallery w:val="placeholder"/>
        </w:category>
        <w:types>
          <w:type w:val="bbPlcHdr"/>
        </w:types>
        <w:behaviors>
          <w:behavior w:val="content"/>
        </w:behaviors>
        <w:guid w:val="{C1E245C1-D8C2-4D74-B492-54E35A363CF1}"/>
      </w:docPartPr>
      <w:docPartBody>
        <w:p w:rsidR="00B251BD" w:rsidRDefault="00C2708B" w:rsidP="00F57058">
          <w:pPr>
            <w:pStyle w:val="2A835BC006164218BC6F46DFC13F3D67"/>
          </w:pPr>
          <w:r w:rsidRPr="00757B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8B"/>
    <w:rsid w:val="00C021E8"/>
    <w:rsid w:val="00C2708B"/>
    <w:rsid w:val="00F0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58"/>
    <w:rPr>
      <w:color w:val="808080"/>
    </w:rPr>
  </w:style>
  <w:style w:type="paragraph" w:customStyle="1" w:styleId="ADDF66C3E2DD4E1D948838D00CDBB53A">
    <w:name w:val="ADDF66C3E2DD4E1D948838D00CDBB53A"/>
    <w:rsid w:val="00F57058"/>
  </w:style>
  <w:style w:type="paragraph" w:customStyle="1" w:styleId="842520794F9240D8B7E4D97ABC2984CD">
    <w:name w:val="842520794F9240D8B7E4D97ABC2984CD"/>
    <w:rsid w:val="00F57058"/>
  </w:style>
  <w:style w:type="paragraph" w:customStyle="1" w:styleId="6CE8FED919A841D5BE124F65A4C920DF">
    <w:name w:val="6CE8FED919A841D5BE124F65A4C920DF"/>
    <w:rsid w:val="00F57058"/>
  </w:style>
  <w:style w:type="paragraph" w:customStyle="1" w:styleId="8551E17F43C845729E039D5ECDA40DCE">
    <w:name w:val="8551E17F43C845729E039D5ECDA40DCE"/>
    <w:rsid w:val="00F57058"/>
  </w:style>
  <w:style w:type="paragraph" w:customStyle="1" w:styleId="291A5CCBCE3343B4BAC0D424CAEF2464">
    <w:name w:val="291A5CCBCE3343B4BAC0D424CAEF2464"/>
    <w:rsid w:val="00F57058"/>
  </w:style>
  <w:style w:type="paragraph" w:customStyle="1" w:styleId="355EE92F1E4341F689F89E31D805EB69">
    <w:name w:val="355EE92F1E4341F689F89E31D805EB69"/>
    <w:rsid w:val="00F57058"/>
  </w:style>
  <w:style w:type="paragraph" w:customStyle="1" w:styleId="B30F6CD500164F449929F74AF29F96C6">
    <w:name w:val="B30F6CD500164F449929F74AF29F96C6"/>
    <w:rsid w:val="00F57058"/>
  </w:style>
  <w:style w:type="paragraph" w:customStyle="1" w:styleId="29248597064646E298C4F0F3010ED90A">
    <w:name w:val="29248597064646E298C4F0F3010ED90A"/>
    <w:rsid w:val="00F57058"/>
  </w:style>
  <w:style w:type="paragraph" w:customStyle="1" w:styleId="B773127E8F634DC0AB6A3EA74ACBAB4D">
    <w:name w:val="B773127E8F634DC0AB6A3EA74ACBAB4D"/>
    <w:rsid w:val="00F57058"/>
  </w:style>
  <w:style w:type="paragraph" w:customStyle="1" w:styleId="C6D5D8B82CB9412C815F58AC85BE58D8">
    <w:name w:val="C6D5D8B82CB9412C815F58AC85BE58D8"/>
    <w:rsid w:val="00F57058"/>
  </w:style>
  <w:style w:type="paragraph" w:customStyle="1" w:styleId="FAE5051B9A42438C99951F538A0A99D1">
    <w:name w:val="FAE5051B9A42438C99951F538A0A99D1"/>
    <w:rsid w:val="00F57058"/>
  </w:style>
  <w:style w:type="paragraph" w:customStyle="1" w:styleId="B2A59C182594486589D29051E930D0A2">
    <w:name w:val="B2A59C182594486589D29051E930D0A2"/>
    <w:rsid w:val="00F57058"/>
  </w:style>
  <w:style w:type="paragraph" w:customStyle="1" w:styleId="346E22733DB549619680566CD76AE6EE">
    <w:name w:val="346E22733DB549619680566CD76AE6EE"/>
    <w:rsid w:val="00F57058"/>
  </w:style>
  <w:style w:type="paragraph" w:customStyle="1" w:styleId="555ABAEBCF97458F9FE7D1419E3F533F">
    <w:name w:val="555ABAEBCF97458F9FE7D1419E3F533F"/>
    <w:rsid w:val="00F57058"/>
  </w:style>
  <w:style w:type="paragraph" w:customStyle="1" w:styleId="2A835BC006164218BC6F46DFC13F3D67">
    <w:name w:val="2A835BC006164218BC6F46DFC13F3D67"/>
    <w:rsid w:val="00F57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Parker, Sam</cp:lastModifiedBy>
  <cp:revision>3</cp:revision>
  <dcterms:created xsi:type="dcterms:W3CDTF">2020-08-24T12:28:00Z</dcterms:created>
  <dcterms:modified xsi:type="dcterms:W3CDTF">2020-08-24T16:45:00Z</dcterms:modified>
</cp:coreProperties>
</file>